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E1" w:rsidRPr="00350CE1" w:rsidRDefault="00350CE1" w:rsidP="00350CE1">
      <w:pPr>
        <w:bidi/>
        <w:spacing w:after="0" w:line="480" w:lineRule="auto"/>
        <w:ind w:left="75" w:right="75"/>
        <w:jc w:val="center"/>
        <w:rPr>
          <w:rFonts w:ascii="Arial" w:eastAsia="Times New Roman" w:hAnsi="Arial" w:cs="Arial"/>
          <w:b/>
          <w:bCs/>
          <w:color w:val="000080"/>
          <w:sz w:val="36"/>
          <w:szCs w:val="36"/>
        </w:rPr>
      </w:pPr>
      <w:proofErr w:type="gramStart"/>
      <w:r w:rsidRPr="00350CE1">
        <w:rPr>
          <w:rFonts w:ascii="Arial" w:eastAsia="Times New Roman" w:hAnsi="Arial" w:cs="Arial"/>
          <w:b/>
          <w:bCs/>
          <w:color w:val="000080"/>
          <w:sz w:val="36"/>
          <w:szCs w:val="36"/>
          <w:rtl/>
        </w:rPr>
        <w:t>الدبلوماسية .</w:t>
      </w:r>
      <w:proofErr w:type="gramEnd"/>
      <w:r w:rsidRPr="00350CE1">
        <w:rPr>
          <w:rFonts w:ascii="Arial" w:eastAsia="Times New Roman" w:hAnsi="Arial" w:cs="Arial"/>
          <w:b/>
          <w:bCs/>
          <w:color w:val="000080"/>
          <w:sz w:val="36"/>
          <w:szCs w:val="36"/>
          <w:rtl/>
        </w:rPr>
        <w:t>. بين الحديث والقديم!</w:t>
      </w:r>
    </w:p>
    <w:p w:rsidR="00350CE1" w:rsidRDefault="00350CE1" w:rsidP="00350CE1">
      <w:pPr>
        <w:bidi/>
        <w:spacing w:after="0" w:line="480" w:lineRule="auto"/>
        <w:ind w:left="75" w:right="75"/>
        <w:jc w:val="center"/>
        <w:rPr>
          <w:rFonts w:ascii="Arial" w:eastAsia="Times New Roman" w:hAnsi="Arial" w:cs="Arial" w:hint="cs"/>
          <w:b/>
          <w:bCs/>
          <w:color w:val="000080"/>
          <w:sz w:val="24"/>
          <w:szCs w:val="24"/>
          <w:rtl/>
          <w:lang w:val="en-GB"/>
        </w:rPr>
      </w:pPr>
      <w:r>
        <w:rPr>
          <w:rFonts w:ascii="Arial" w:eastAsia="Times New Roman" w:hAnsi="Arial" w:cs="Arial" w:hint="cs"/>
          <w:b/>
          <w:bCs/>
          <w:color w:val="000080"/>
          <w:sz w:val="24"/>
          <w:szCs w:val="24"/>
          <w:rtl/>
          <w:lang w:val="en-GB"/>
        </w:rPr>
        <w:t>مركز السلام للثقافة الدبلوماسية</w:t>
      </w:r>
    </w:p>
    <w:p w:rsidR="00350CE1" w:rsidRPr="00350CE1" w:rsidRDefault="00350CE1" w:rsidP="00350CE1">
      <w:pPr>
        <w:bidi/>
        <w:spacing w:after="0" w:line="480" w:lineRule="auto"/>
        <w:ind w:left="75" w:right="75"/>
        <w:jc w:val="center"/>
        <w:rPr>
          <w:rFonts w:ascii="Times New Roman" w:eastAsia="Times New Roman" w:hAnsi="Times New Roman" w:cs="Times New Roman" w:hint="cs"/>
          <w:sz w:val="24"/>
          <w:szCs w:val="24"/>
          <w:rtl/>
          <w:lang w:val="en-GB"/>
        </w:rPr>
      </w:pPr>
      <w:r w:rsidRPr="00350CE1">
        <w:rPr>
          <w:rFonts w:ascii="Times New Roman" w:eastAsia="Times New Roman" w:hAnsi="Times New Roman" w:cs="Times New Roman"/>
          <w:sz w:val="24"/>
          <w:szCs w:val="24"/>
          <w:lang w:val="en-GB"/>
        </w:rPr>
        <w:t>http://www.siironline.org/alabwab/diplomacy-center/003.html</w:t>
      </w:r>
    </w:p>
    <w:p w:rsidR="00350CE1" w:rsidRPr="00350CE1" w:rsidRDefault="00350CE1" w:rsidP="00350CE1">
      <w:pPr>
        <w:bidi/>
        <w:spacing w:after="0" w:line="480" w:lineRule="auto"/>
        <w:ind w:left="75" w:right="75"/>
        <w:jc w:val="both"/>
        <w:rPr>
          <w:rFonts w:ascii="Times New Roman" w:eastAsia="Times New Roman" w:hAnsi="Times New Roman" w:cs="Times New Roman"/>
          <w:sz w:val="24"/>
          <w:szCs w:val="24"/>
          <w:rtl/>
        </w:rPr>
      </w:pPr>
      <w:r w:rsidRPr="00350CE1">
        <w:rPr>
          <w:rFonts w:ascii="Times New Roman" w:eastAsia="Times New Roman" w:hAnsi="Times New Roman" w:cs="Times New Roman"/>
          <w:sz w:val="24"/>
          <w:szCs w:val="24"/>
          <w:rtl/>
        </w:rPr>
        <w:t> </w:t>
      </w:r>
    </w:p>
    <w:p w:rsidR="00350CE1" w:rsidRPr="00350CE1" w:rsidRDefault="00350CE1" w:rsidP="00350CE1">
      <w:pPr>
        <w:bidi/>
        <w:spacing w:after="0" w:line="480" w:lineRule="auto"/>
        <w:ind w:left="75" w:right="75"/>
        <w:jc w:val="both"/>
        <w:rPr>
          <w:rFonts w:ascii="Times New Roman" w:eastAsia="Times New Roman" w:hAnsi="Times New Roman" w:cs="Times New Roman"/>
          <w:sz w:val="24"/>
          <w:szCs w:val="24"/>
          <w:rtl/>
        </w:rPr>
      </w:pPr>
      <w:r w:rsidRPr="00350CE1">
        <w:rPr>
          <w:rFonts w:ascii="Times New Roman" w:eastAsia="Times New Roman" w:hAnsi="Times New Roman" w:cs="Times New Roman"/>
          <w:sz w:val="24"/>
          <w:szCs w:val="24"/>
          <w:rtl/>
        </w:rPr>
        <w:t>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كان الهدف العام للدبلوماسية القديمة هو الاستقرار الأوروبي وليس المساواة العالمية وقد تحقق هذا الهدف من خلال الاتفاق الأوروبي عام 1815 الذي حقق لأوروبا مائة عام تقريباً من السلام وكان أبطال هذا الإنجاز هم رجال الدولة ودبلوماسيين مثل بسمارك </w:t>
      </w:r>
      <w:proofErr w:type="spellStart"/>
      <w:r w:rsidRPr="00350CE1">
        <w:rPr>
          <w:rFonts w:ascii="Arial" w:eastAsia="Times New Roman" w:hAnsi="Arial" w:cs="Arabic Transparent"/>
          <w:sz w:val="26"/>
          <w:szCs w:val="26"/>
          <w:rtl/>
        </w:rPr>
        <w:t>ومترينخ</w:t>
      </w:r>
      <w:proofErr w:type="spellEnd"/>
      <w:r w:rsidRPr="00350CE1">
        <w:rPr>
          <w:rFonts w:ascii="Arial" w:eastAsia="Times New Roman" w:hAnsi="Arial" w:cs="Arabic Transparent"/>
          <w:sz w:val="26"/>
          <w:szCs w:val="26"/>
          <w:rtl/>
        </w:rPr>
        <w:t xml:space="preserve"> وكاسترو.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غير أننا يجب أن نلاحظ أن هذه المائة عام من السلام والتي ستثير شجن وحنين الدبلوماسيين والساسة في الأجيال التالية قد قامت في ظروف </w:t>
      </w:r>
      <w:proofErr w:type="spellStart"/>
      <w:r w:rsidRPr="00350CE1">
        <w:rPr>
          <w:rFonts w:ascii="Arial" w:eastAsia="Times New Roman" w:hAnsi="Arial" w:cs="Arabic Transparent"/>
          <w:sz w:val="26"/>
          <w:szCs w:val="26"/>
          <w:rtl/>
        </w:rPr>
        <w:t>اسثنئاية</w:t>
      </w:r>
      <w:proofErr w:type="spellEnd"/>
      <w:r w:rsidRPr="00350CE1">
        <w:rPr>
          <w:rFonts w:ascii="Arial" w:eastAsia="Times New Roman" w:hAnsi="Arial" w:cs="Arabic Transparent"/>
          <w:sz w:val="26"/>
          <w:szCs w:val="26"/>
          <w:rtl/>
        </w:rPr>
        <w:t xml:space="preserve"> ، ونتيجة لسياسة توازن القوى </w:t>
      </w:r>
      <w:r w:rsidRPr="00350CE1">
        <w:rPr>
          <w:rFonts w:ascii="Arial" w:eastAsia="Times New Roman" w:hAnsi="Arial" w:cs="Arabic Transparent"/>
          <w:sz w:val="26"/>
          <w:szCs w:val="26"/>
        </w:rPr>
        <w:t>balance of power</w:t>
      </w:r>
      <w:r w:rsidRPr="00350CE1">
        <w:rPr>
          <w:rFonts w:ascii="Arial" w:eastAsia="Times New Roman" w:hAnsi="Arial" w:cs="Arabic Transparent"/>
          <w:sz w:val="26"/>
          <w:szCs w:val="26"/>
          <w:rtl/>
        </w:rPr>
        <w:t xml:space="preserve"> ووجود شبكة من المصالح المتبادلة في التجارة، كما كان عدد الفاعلين في المسرح الدولي قلة، وقدم لهم صغر القارة الأوروبية فرصة التفاعل السريع حيث زادت </w:t>
      </w:r>
      <w:proofErr w:type="spellStart"/>
      <w:r w:rsidRPr="00350CE1">
        <w:rPr>
          <w:rFonts w:ascii="Arial" w:eastAsia="Times New Roman" w:hAnsi="Arial" w:cs="Arabic Transparent"/>
          <w:sz w:val="26"/>
          <w:szCs w:val="26"/>
          <w:rtl/>
        </w:rPr>
        <w:t>الإلفة</w:t>
      </w:r>
      <w:proofErr w:type="spellEnd"/>
      <w:r w:rsidRPr="00350CE1">
        <w:rPr>
          <w:rFonts w:ascii="Arial" w:eastAsia="Times New Roman" w:hAnsi="Arial" w:cs="Arabic Transparent"/>
          <w:sz w:val="26"/>
          <w:szCs w:val="26"/>
          <w:rtl/>
        </w:rPr>
        <w:t xml:space="preserve"> بين رجال الدولة والسفراء والتي تجاوزت الحدود القومية ومع بلاطهم الملكي الذي كان نشطاً بشكل خاص في الدبلوماسية كون رجال الدولة والدبلوماسيون مجتمعاً ارستقراطياً تجاوز القوميات وكان هذا هو عصرهم الذهبي وخلق التقدم الاقتصادي مع استمرار السلام سحراً </w:t>
      </w:r>
      <w:proofErr w:type="spellStart"/>
      <w:r w:rsidRPr="00350CE1">
        <w:rPr>
          <w:rFonts w:ascii="Arial" w:eastAsia="Times New Roman" w:hAnsi="Arial" w:cs="Arabic Transparent"/>
          <w:sz w:val="26"/>
          <w:szCs w:val="26"/>
          <w:rtl/>
        </w:rPr>
        <w:t>يوتوبياً</w:t>
      </w:r>
      <w:proofErr w:type="spellEnd"/>
      <w:r w:rsidRPr="00350CE1">
        <w:rPr>
          <w:rFonts w:ascii="Arial" w:eastAsia="Times New Roman" w:hAnsi="Arial" w:cs="Arabic Transparent"/>
          <w:sz w:val="26"/>
          <w:szCs w:val="26"/>
          <w:rtl/>
        </w:rPr>
        <w:t xml:space="preserve"> جعل كاتباً كبيراً مثل فيكتور </w:t>
      </w:r>
      <w:proofErr w:type="spellStart"/>
      <w:r w:rsidRPr="00350CE1">
        <w:rPr>
          <w:rFonts w:ascii="Arial" w:eastAsia="Times New Roman" w:hAnsi="Arial" w:cs="Arabic Transparent"/>
          <w:sz w:val="26"/>
          <w:szCs w:val="26"/>
          <w:rtl/>
        </w:rPr>
        <w:t>هوجو</w:t>
      </w:r>
      <w:proofErr w:type="spellEnd"/>
      <w:r w:rsidRPr="00350CE1">
        <w:rPr>
          <w:rFonts w:ascii="Arial" w:eastAsia="Times New Roman" w:hAnsi="Arial" w:cs="Arabic Transparent"/>
          <w:sz w:val="26"/>
          <w:szCs w:val="26"/>
          <w:rtl/>
        </w:rPr>
        <w:t xml:space="preserve"> يكتب عن "موت الحرب".</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غير أنه ومع مطلع القرن العشرين بدأ أن النظام الدولي سوف يتميز بالاضطراب العنيف لا بالتناسق والاستقرار، فقد أزاحت الحرب الأولى أربع </w:t>
      </w:r>
      <w:proofErr w:type="spellStart"/>
      <w:r w:rsidRPr="00350CE1">
        <w:rPr>
          <w:rFonts w:ascii="Arial" w:eastAsia="Times New Roman" w:hAnsi="Arial" w:cs="Arabic Transparent"/>
          <w:sz w:val="26"/>
          <w:szCs w:val="26"/>
          <w:rtl/>
        </w:rPr>
        <w:t>امبراطوريات</w:t>
      </w:r>
      <w:proofErr w:type="spellEnd"/>
      <w:r w:rsidRPr="00350CE1">
        <w:rPr>
          <w:rFonts w:ascii="Arial" w:eastAsia="Times New Roman" w:hAnsi="Arial" w:cs="Arabic Transparent"/>
          <w:sz w:val="26"/>
          <w:szCs w:val="26"/>
          <w:rtl/>
        </w:rPr>
        <w:t xml:space="preserve"> كبرى من القوى السبع التي كانت على المسرح الدولي، وكان على الدبلوماسية التقليدية في جوهرها أن تهيئ نفسها وتتكيف مع عصر ثوري جديد وكان التجديد الحاسم في هذا العصر هو إنهاء الاحتكار الأوروبي نتيجة لدخول الولايات المتحدة في المجموعة الصغيرة للأعضاء الكبار في المجتمع الدبلوماسي. رغم أن هذا التطور قد بدأ بالاتجاه الانعزالي الذي ساد الولايات المتحدة، وحيث كان هذا الاتجاه يود لو لم يكن للعالم الجديد سياسة خارجية على الإطلاق ابتعاداً عن مشاكل أوروبا وصراعاتها وحروبها، وحيث أعلن جون آدمز أن عمل أمريكا مع أوروبا هو التجارة وليس السياسة أو الحرب ، وأنه حتى عام 1906م كان للولايات المتحدة ست سفارات في الخارج والباقي مفوضيات، ورغم كل ذلك، إلا أن الاتجاه الانعزالي لم يصمد أمام التطورات التي أرغمت الولايات المتحدة أن تندمج فيها وتصبح هي ودبلوماسيتها من العوامل المؤثرة في توجيه الحياة والدبلوماسية الدولية إن لم تكن هي العامل الحاسم فيها.</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lastRenderedPageBreak/>
        <w:t xml:space="preserve">وقد توافق مع هذا التطور بدء تعرض الدبلوماسية القديمة </w:t>
      </w:r>
      <w:proofErr w:type="spellStart"/>
      <w:r w:rsidRPr="00350CE1">
        <w:rPr>
          <w:rFonts w:ascii="Arial" w:eastAsia="Times New Roman" w:hAnsi="Arial" w:cs="Arabic Transparent"/>
          <w:sz w:val="26"/>
          <w:szCs w:val="26"/>
          <w:rtl/>
        </w:rPr>
        <w:t>او</w:t>
      </w:r>
      <w:proofErr w:type="spellEnd"/>
      <w:r w:rsidRPr="00350CE1">
        <w:rPr>
          <w:rFonts w:ascii="Arial" w:eastAsia="Times New Roman" w:hAnsi="Arial" w:cs="Arabic Transparent"/>
          <w:sz w:val="26"/>
          <w:szCs w:val="26"/>
          <w:rtl/>
        </w:rPr>
        <w:t xml:space="preserve"> التقليدية وأساليبها لهجوم مستمر منذ الحرب العالمية الأولى واستمر هذا الهجوم الذي صحبته تطورات جذرية في البيئة الدولية حتى كادت الدبلوماسية القديمة أن تنبذ منذ نهاية الحرب الثانية. ويلخص هانز </w:t>
      </w:r>
      <w:proofErr w:type="spellStart"/>
      <w:r w:rsidRPr="00350CE1">
        <w:rPr>
          <w:rFonts w:ascii="Arial" w:eastAsia="Times New Roman" w:hAnsi="Arial" w:cs="Arabic Transparent"/>
          <w:sz w:val="26"/>
          <w:szCs w:val="26"/>
          <w:rtl/>
        </w:rPr>
        <w:t>مورجانثو</w:t>
      </w:r>
      <w:proofErr w:type="spellEnd"/>
      <w:r w:rsidRPr="00350CE1">
        <w:rPr>
          <w:rFonts w:ascii="Arial" w:eastAsia="Times New Roman" w:hAnsi="Arial" w:cs="Arabic Transparent"/>
          <w:sz w:val="26"/>
          <w:szCs w:val="26"/>
          <w:rtl/>
        </w:rPr>
        <w:t xml:space="preserve"> الحجج التي استند عليها الهجوم على الدبلوماسية القديمة في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1- أنها </w:t>
      </w:r>
      <w:proofErr w:type="spellStart"/>
      <w:r w:rsidRPr="00350CE1">
        <w:rPr>
          <w:rFonts w:ascii="Arial" w:eastAsia="Times New Roman" w:hAnsi="Arial" w:cs="Arabic Transparent"/>
          <w:sz w:val="26"/>
          <w:szCs w:val="26"/>
          <w:rtl/>
        </w:rPr>
        <w:t>مسؤولة</w:t>
      </w:r>
      <w:proofErr w:type="spellEnd"/>
      <w:r w:rsidRPr="00350CE1">
        <w:rPr>
          <w:rFonts w:ascii="Arial" w:eastAsia="Times New Roman" w:hAnsi="Arial" w:cs="Arabic Transparent"/>
          <w:sz w:val="26"/>
          <w:szCs w:val="26"/>
          <w:rtl/>
        </w:rPr>
        <w:t xml:space="preserve"> عن الكوارث السياسية التي حاقت بالبشرية خلال الحقب التي سيطرت فيها أساليبها، والمنطق يقول إن الأساليب التي ثبت عدم صحتها يجب أن تستبدل.</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2- </w:t>
      </w:r>
      <w:proofErr w:type="gramStart"/>
      <w:r w:rsidRPr="00350CE1">
        <w:rPr>
          <w:rFonts w:ascii="Arial" w:eastAsia="Times New Roman" w:hAnsi="Arial" w:cs="Arabic Transparent"/>
          <w:sz w:val="26"/>
          <w:szCs w:val="26"/>
          <w:rtl/>
        </w:rPr>
        <w:t>أن</w:t>
      </w:r>
      <w:proofErr w:type="gramEnd"/>
      <w:r w:rsidRPr="00350CE1">
        <w:rPr>
          <w:rFonts w:ascii="Arial" w:eastAsia="Times New Roman" w:hAnsi="Arial" w:cs="Arabic Transparent"/>
          <w:sz w:val="26"/>
          <w:szCs w:val="26"/>
          <w:rtl/>
        </w:rPr>
        <w:t xml:space="preserve"> الدبلوماسية التقليدية إنما تتعارض مع مبادئ </w:t>
      </w:r>
      <w:proofErr w:type="spellStart"/>
      <w:r w:rsidRPr="00350CE1">
        <w:rPr>
          <w:rFonts w:ascii="Arial" w:eastAsia="Times New Roman" w:hAnsi="Arial" w:cs="Arabic Transparent"/>
          <w:sz w:val="26"/>
          <w:szCs w:val="26"/>
          <w:rtl/>
        </w:rPr>
        <w:t>الديموقراطية</w:t>
      </w:r>
      <w:proofErr w:type="spellEnd"/>
      <w:r w:rsidRPr="00350CE1">
        <w:rPr>
          <w:rFonts w:ascii="Arial" w:eastAsia="Times New Roman" w:hAnsi="Arial" w:cs="Arabic Transparent"/>
          <w:sz w:val="26"/>
          <w:szCs w:val="26"/>
          <w:rtl/>
        </w:rPr>
        <w:t xml:space="preserve"> لذلك كان على الدبلوماسية أن تكون مفتوحة ومعرضة للفحص في كل عملياتها.</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3- أن الدبلوماسية التقليدية بشكلياتها غير ذات جدوى ومضيعة للوقت ومتعارضة بمساوماتها مع المبادئ الأخلاقية.</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أما العوامل الحاسمة التي أدت إلى تراجع الدبلوماسية القديمة ونشوء الدبلوماسية الجديدة فكانت نتيجة لثلاثة تطورات رئيسية : التغيير الذي لحق بتكوين الأسرة الدولية، طبيعة الاهتمامات الدولية ومن ثم أهداف العملية الدبلوماسية، ثم ثورة تكنولوجيا المعلومات والاتصالات.</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proofErr w:type="gramStart"/>
      <w:r w:rsidRPr="00350CE1">
        <w:rPr>
          <w:rFonts w:ascii="Arial" w:eastAsia="Times New Roman" w:hAnsi="Arial" w:cs="Arabic Transparent"/>
          <w:sz w:val="26"/>
          <w:szCs w:val="26"/>
          <w:rtl/>
        </w:rPr>
        <w:t>فبالنسبة</w:t>
      </w:r>
      <w:proofErr w:type="gramEnd"/>
      <w:r w:rsidRPr="00350CE1">
        <w:rPr>
          <w:rFonts w:ascii="Arial" w:eastAsia="Times New Roman" w:hAnsi="Arial" w:cs="Arabic Transparent"/>
          <w:sz w:val="26"/>
          <w:szCs w:val="26"/>
          <w:rtl/>
        </w:rPr>
        <w:t xml:space="preserve"> للعامل الأول فقد كان عدد الدول التي تمارس العملية الدبلوماسية عند بداية نظام الدولة الحديثة عند منتصف القرن السابع عشر اثنتي عشر دولة أوروبية ومنذ هذا الوقت تضاعف هذا العدد عدة مرات. </w:t>
      </w:r>
      <w:proofErr w:type="gramStart"/>
      <w:r w:rsidRPr="00350CE1">
        <w:rPr>
          <w:rFonts w:ascii="Arial" w:eastAsia="Times New Roman" w:hAnsi="Arial" w:cs="Arabic Transparent"/>
          <w:sz w:val="26"/>
          <w:szCs w:val="26"/>
          <w:rtl/>
        </w:rPr>
        <w:t>ففي</w:t>
      </w:r>
      <w:proofErr w:type="gramEnd"/>
      <w:r w:rsidRPr="00350CE1">
        <w:rPr>
          <w:rFonts w:ascii="Arial" w:eastAsia="Times New Roman" w:hAnsi="Arial" w:cs="Arabic Transparent"/>
          <w:sz w:val="26"/>
          <w:szCs w:val="26"/>
          <w:rtl/>
        </w:rPr>
        <w:t xml:space="preserve"> نهاية القرن 18 وبداية القرن 19 حدث تحول أساسي حيث حصلت الولايات المتحدة وخمس عشرة دولة لاتينية على الاستقلال، الأمر الذي ضاعف من عدد الدول المكونة للمجتمع الدولي واتسعت الساحة الدولية حيث شملت نصف الكرة الغربي. ثم حدث نمو مفاجئ وإن كان بطيئاً في منتصف القرن 19 حيث انضمت إلى المجتمع الدولي الصين واليابان وعدد من دول أمريكا الوسطى وليبيريا ونما هذا التوسع بشكل أكبر بعد الحرب العالمية الأولى وخاصة في البلقان وجنوب شرق أوروبا والشرق الأوسط حيث بلغ عدد الدول ما يقرب من 65 دولة. غير أن المجتمع الدولي شهد أكبر توسع له نتيجة لموجه الاستقلال بعد الحرب العالمية الثاني حيث انضم 75 عضواً جديداً خاصة من العالم العربي وأفريقيا وآسيا والباسيفيكي حيث وصل عدد الدول التي تتمتع بعضوية الأمم المتحدة 185 دولة وبطبيعة الحال نتج عن هذا التوسع في المجتمع الدولي توسع كبير في الصلات والعلاقات الدبلوماسية والمفاوضات والأجهزة الدبلوماسية.</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أما العامل الثاني في نشوء الدبلوماسية الحديثة فقد تمثل في التغيير النوعي الذي نجم عن تقلص الحدود بين الدول والثورة الصناعية وتزايد الاعتماد على التجارة وتنوعها والاكتشافات العلمية والتداخل المتزايد بين الدول في الشؤون الثقافية والمالية والاجتماعية وتعامل الحكومات مع نطاق واسع من القضايا والمشكلات.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lastRenderedPageBreak/>
        <w:t xml:space="preserve">فإذا كانت اهتمامات الدول ومن ثم جهازها الدبلوماسي تنحصر في القرن 19 في عدد محدود من القضايا مثل قضايا السلام والحرب </w:t>
      </w:r>
      <w:proofErr w:type="spellStart"/>
      <w:r w:rsidRPr="00350CE1">
        <w:rPr>
          <w:rFonts w:ascii="Arial" w:eastAsia="Times New Roman" w:hAnsi="Arial" w:cs="Arabic Transparent"/>
          <w:sz w:val="26"/>
          <w:szCs w:val="26"/>
          <w:rtl/>
        </w:rPr>
        <w:t>والاستراتيجية</w:t>
      </w:r>
      <w:proofErr w:type="spellEnd"/>
      <w:r w:rsidRPr="00350CE1">
        <w:rPr>
          <w:rFonts w:ascii="Arial" w:eastAsia="Times New Roman" w:hAnsi="Arial" w:cs="Arabic Transparent"/>
          <w:sz w:val="26"/>
          <w:szCs w:val="26"/>
          <w:rtl/>
        </w:rPr>
        <w:t xml:space="preserve"> وحماية المواطنين في الأراضي الأجنبية وحقوق الملاحة والتجارة وتسليم المجرمين، وحيث كان ما عدا ذلك من قبيل الاهتمامات الأدنى </w:t>
      </w:r>
      <w:proofErr w:type="spellStart"/>
      <w:r w:rsidRPr="00350CE1">
        <w:rPr>
          <w:rFonts w:ascii="Arial" w:eastAsia="Times New Roman" w:hAnsi="Arial" w:cs="Arabic Transparent"/>
          <w:sz w:val="26"/>
          <w:szCs w:val="26"/>
        </w:rPr>
        <w:t>low</w:t>
      </w:r>
      <w:proofErr w:type="spellEnd"/>
      <w:r w:rsidRPr="00350CE1">
        <w:rPr>
          <w:rFonts w:ascii="Arial" w:eastAsia="Times New Roman" w:hAnsi="Arial" w:cs="Arabic Transparent"/>
          <w:sz w:val="26"/>
          <w:szCs w:val="26"/>
        </w:rPr>
        <w:t xml:space="preserve"> </w:t>
      </w:r>
      <w:proofErr w:type="spellStart"/>
      <w:r w:rsidRPr="00350CE1">
        <w:rPr>
          <w:rFonts w:ascii="Arial" w:eastAsia="Times New Roman" w:hAnsi="Arial" w:cs="Arabic Transparent"/>
          <w:sz w:val="26"/>
          <w:szCs w:val="26"/>
        </w:rPr>
        <w:t>politics</w:t>
      </w:r>
      <w:proofErr w:type="spellEnd"/>
      <w:r w:rsidRPr="00350CE1">
        <w:rPr>
          <w:rFonts w:ascii="Arial" w:eastAsia="Times New Roman" w:hAnsi="Arial" w:cs="Arabic Transparent"/>
          <w:sz w:val="26"/>
          <w:szCs w:val="26"/>
          <w:rtl/>
        </w:rPr>
        <w:t xml:space="preserve"> والتي إن أثارت الاهتمام فهي تترك للمستويات الوظيفية الأقل، أما اليوم فقد اتسع نطاق اهتمامات الدولة بشكل أصبح يشمل - إضافة إلى الاهتمامات التقليدية - قضايا مثل الطعام والطاقة والمياه والبيئة والسكان والهجرة ومقاومة الإرهاب والسكان والانتشار النووي والأمراض.</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والعامل الثالث يتمثل في ثورة الاتصالات والمعلومات التي جاءت لكي </w:t>
      </w:r>
      <w:proofErr w:type="gramStart"/>
      <w:r w:rsidRPr="00350CE1">
        <w:rPr>
          <w:rFonts w:ascii="Arial" w:eastAsia="Times New Roman" w:hAnsi="Arial" w:cs="Arabic Transparent"/>
          <w:sz w:val="26"/>
          <w:szCs w:val="26"/>
          <w:rtl/>
        </w:rPr>
        <w:t>تحدث</w:t>
      </w:r>
      <w:proofErr w:type="gramEnd"/>
      <w:r w:rsidRPr="00350CE1">
        <w:rPr>
          <w:rFonts w:ascii="Arial" w:eastAsia="Times New Roman" w:hAnsi="Arial" w:cs="Arabic Transparent"/>
          <w:sz w:val="26"/>
          <w:szCs w:val="26"/>
          <w:rtl/>
        </w:rPr>
        <w:t xml:space="preserve"> تغييراً نوعياً في ظهور الدبلوماسية الحديثة. فالثورة التكنولوجية في مجال النقل والاتصالات أصبحت تسمح بإجراء اتصالات طويلة ومشاورات بالبرقيات والفاكس والخط الساخن الذي يربط بين الرؤساء خاصة، وأصبح من الممكن عقد مؤتمرات وحوارات عبر الاتصالات السلكية واللاسلكية والأقمار الصناعية ومكن هذا المتفاوضين وهم على مائدة المفاوضات من الاتصال بعواصم بلادهم والحصول على التوجيهات من صناع القرار في عواصمهم. كما كان لثورة المعلومات وسرعة نقلها عبر الشبكات والقنوات التلفزيونية تأثيراً حاسماً على عمل الدبلوماسي وكمية ما هو متاح له من أخبار ومعلومات وتقييمات وجعله في مركز الأحداث العالمية وهو في مكتبه وجعله هذا في سباق مع الزمن لكي يلاحق هذه </w:t>
      </w:r>
      <w:proofErr w:type="spellStart"/>
      <w:r w:rsidRPr="00350CE1">
        <w:rPr>
          <w:rFonts w:ascii="Arial" w:eastAsia="Times New Roman" w:hAnsi="Arial" w:cs="Arabic Transparent"/>
          <w:sz w:val="26"/>
          <w:szCs w:val="26"/>
          <w:rtl/>
        </w:rPr>
        <w:t>الاحداث</w:t>
      </w:r>
      <w:proofErr w:type="spellEnd"/>
      <w:r w:rsidRPr="00350CE1">
        <w:rPr>
          <w:rFonts w:ascii="Arial" w:eastAsia="Times New Roman" w:hAnsi="Arial" w:cs="Arabic Transparent"/>
          <w:sz w:val="26"/>
          <w:szCs w:val="26"/>
          <w:rtl/>
        </w:rPr>
        <w:t xml:space="preserve"> ولا يتخلف عنها.</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أما السبب الآخر لظهور الدبلوماسية الحديثة فهو بروز تصور أكثر </w:t>
      </w:r>
      <w:proofErr w:type="spellStart"/>
      <w:r w:rsidRPr="00350CE1">
        <w:rPr>
          <w:rFonts w:ascii="Arial" w:eastAsia="Times New Roman" w:hAnsi="Arial" w:cs="Arabic Transparent"/>
          <w:sz w:val="26"/>
          <w:szCs w:val="26"/>
          <w:rtl/>
        </w:rPr>
        <w:t>ديموقراطية</w:t>
      </w:r>
      <w:proofErr w:type="spellEnd"/>
      <w:r w:rsidRPr="00350CE1">
        <w:rPr>
          <w:rFonts w:ascii="Arial" w:eastAsia="Times New Roman" w:hAnsi="Arial" w:cs="Arabic Transparent"/>
          <w:sz w:val="26"/>
          <w:szCs w:val="26"/>
          <w:rtl/>
        </w:rPr>
        <w:t xml:space="preserve"> للعلاقات الدولية، فقد كانت إدارة العلاقات الدولية خلال عصر الدبلوماسية القديمة والتقليدية توكل إلى صفوة من الرجال المختارين التي تتفاوض وتقرر سياسات بلادها وعلاقاتها، الأمر الذي تغير في ظل نظم الحكم الديمقراطية، حيث أصبح الرأي العام ذا تأثير بالغ على صانع السياسة ومنفذها من خلال وسائل الإعلام والأحزاب والاجتماعات الشعبية والبرلمانات والمظاهرات وصناديق الاقتراع. </w:t>
      </w:r>
      <w:proofErr w:type="gramStart"/>
      <w:r w:rsidRPr="00350CE1">
        <w:rPr>
          <w:rFonts w:ascii="Arial" w:eastAsia="Times New Roman" w:hAnsi="Arial" w:cs="Arabic Transparent"/>
          <w:sz w:val="26"/>
          <w:szCs w:val="26"/>
          <w:rtl/>
        </w:rPr>
        <w:t>وهكذا</w:t>
      </w:r>
      <w:proofErr w:type="gramEnd"/>
      <w:r w:rsidRPr="00350CE1">
        <w:rPr>
          <w:rFonts w:ascii="Arial" w:eastAsia="Times New Roman" w:hAnsi="Arial" w:cs="Arabic Transparent"/>
          <w:sz w:val="26"/>
          <w:szCs w:val="26"/>
          <w:rtl/>
        </w:rPr>
        <w:t xml:space="preserve"> أصبحت الدبلوماسية ذات طابع </w:t>
      </w:r>
      <w:proofErr w:type="spellStart"/>
      <w:r w:rsidRPr="00350CE1">
        <w:rPr>
          <w:rFonts w:ascii="Arial" w:eastAsia="Times New Roman" w:hAnsi="Arial" w:cs="Arabic Transparent"/>
          <w:sz w:val="26"/>
          <w:szCs w:val="26"/>
          <w:rtl/>
        </w:rPr>
        <w:t>ديموقراطي</w:t>
      </w:r>
      <w:proofErr w:type="spellEnd"/>
      <w:r w:rsidRPr="00350CE1">
        <w:rPr>
          <w:rFonts w:ascii="Arial" w:eastAsia="Times New Roman" w:hAnsi="Arial" w:cs="Arabic Transparent"/>
          <w:sz w:val="26"/>
          <w:szCs w:val="26"/>
          <w:rtl/>
        </w:rPr>
        <w:t xml:space="preserve"> </w:t>
      </w:r>
      <w:proofErr w:type="spellStart"/>
      <w:r w:rsidRPr="00350CE1">
        <w:rPr>
          <w:rFonts w:ascii="Arial" w:eastAsia="Times New Roman" w:hAnsi="Arial" w:cs="Arabic Transparent"/>
          <w:sz w:val="26"/>
          <w:szCs w:val="26"/>
        </w:rPr>
        <w:t>democratized</w:t>
      </w:r>
      <w:proofErr w:type="spellEnd"/>
      <w:r w:rsidRPr="00350CE1">
        <w:rPr>
          <w:rFonts w:ascii="Arial" w:eastAsia="Times New Roman" w:hAnsi="Arial" w:cs="Arabic Transparent"/>
          <w:sz w:val="26"/>
          <w:szCs w:val="26"/>
        </w:rPr>
        <w:t xml:space="preserve"> </w:t>
      </w:r>
      <w:proofErr w:type="spellStart"/>
      <w:r w:rsidRPr="00350CE1">
        <w:rPr>
          <w:rFonts w:ascii="Arial" w:eastAsia="Times New Roman" w:hAnsi="Arial" w:cs="Arabic Transparent"/>
          <w:sz w:val="26"/>
          <w:szCs w:val="26"/>
        </w:rPr>
        <w:t>diplomacy</w:t>
      </w:r>
      <w:proofErr w:type="spellEnd"/>
      <w:r w:rsidRPr="00350CE1">
        <w:rPr>
          <w:rFonts w:ascii="Arial" w:eastAsia="Times New Roman" w:hAnsi="Arial" w:cs="Arabic Transparent"/>
          <w:sz w:val="26"/>
          <w:szCs w:val="26"/>
          <w:rtl/>
        </w:rPr>
        <w:t xml:space="preserve"> وبحيث أصبحت تسمى أحياناً بالدبلوماسية الشعبية </w:t>
      </w:r>
      <w:r w:rsidRPr="00350CE1">
        <w:rPr>
          <w:rFonts w:ascii="Arial" w:eastAsia="Times New Roman" w:hAnsi="Arial" w:cs="Arabic Transparent"/>
          <w:sz w:val="26"/>
          <w:szCs w:val="26"/>
        </w:rPr>
        <w:t xml:space="preserve">people </w:t>
      </w:r>
      <w:proofErr w:type="spellStart"/>
      <w:r w:rsidRPr="00350CE1">
        <w:rPr>
          <w:rFonts w:ascii="Arial" w:eastAsia="Times New Roman" w:hAnsi="Arial" w:cs="Arabic Transparent"/>
          <w:sz w:val="26"/>
          <w:szCs w:val="26"/>
        </w:rPr>
        <w:t>diplomacy</w:t>
      </w:r>
      <w:proofErr w:type="spellEnd"/>
      <w:r w:rsidRPr="00350CE1">
        <w:rPr>
          <w:rFonts w:ascii="Arial" w:eastAsia="Times New Roman" w:hAnsi="Arial" w:cs="Arabic Transparent"/>
          <w:sz w:val="26"/>
          <w:szCs w:val="26"/>
          <w:rtl/>
        </w:rPr>
        <w:t xml:space="preserve"> بما يعني نفوذ وتأثير الأجهزة الشعبية والتمثيلية على العلاقات الخارجية وإداراتها.</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إذا كانت هذه هي العوامل الرئيسية في التحول الذي حدث في الدبلوماسية الحديثة ونقلها من طبيعتها ومنهجها ومضمونها التقليدي الكلاسيكي إلى الدبلوماسية الجديدة ذات المضمون - وإن ظل محتفظاً بعناصر من مضمون الدبلوماسية القديمة - إلا أنه ازداد اتساعاً وتنوعاً في موضوعاتها وغاياتها كما اختلفت كذلك في مناهجها وأدواتها. </w:t>
      </w:r>
      <w:proofErr w:type="gramStart"/>
      <w:r w:rsidRPr="00350CE1">
        <w:rPr>
          <w:rFonts w:ascii="Arial" w:eastAsia="Times New Roman" w:hAnsi="Arial" w:cs="Arabic Transparent"/>
          <w:sz w:val="26"/>
          <w:szCs w:val="26"/>
          <w:rtl/>
        </w:rPr>
        <w:t>إذا</w:t>
      </w:r>
      <w:proofErr w:type="gramEnd"/>
      <w:r w:rsidRPr="00350CE1">
        <w:rPr>
          <w:rFonts w:ascii="Arial" w:eastAsia="Times New Roman" w:hAnsi="Arial" w:cs="Arabic Transparent"/>
          <w:sz w:val="26"/>
          <w:szCs w:val="26"/>
          <w:rtl/>
        </w:rPr>
        <w:t xml:space="preserve"> كان الأمر كذلك فما هي أهم الخصائص التي أصبحت تميز الدبلوماسية الحديثة والمعاصرة.</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proofErr w:type="gramStart"/>
      <w:r w:rsidRPr="00350CE1">
        <w:rPr>
          <w:rFonts w:ascii="Arial" w:eastAsia="Times New Roman" w:hAnsi="Arial" w:cs="Arabic Transparent"/>
          <w:sz w:val="26"/>
          <w:szCs w:val="26"/>
          <w:rtl/>
        </w:rPr>
        <w:t>لقد</w:t>
      </w:r>
      <w:proofErr w:type="gramEnd"/>
      <w:r w:rsidRPr="00350CE1">
        <w:rPr>
          <w:rFonts w:ascii="Arial" w:eastAsia="Times New Roman" w:hAnsi="Arial" w:cs="Arabic Transparent"/>
          <w:sz w:val="26"/>
          <w:szCs w:val="26"/>
          <w:rtl/>
        </w:rPr>
        <w:t xml:space="preserve"> أظهرت العوامل التي كانت وراء هذا التحول عدداً من الخصائص الدبلوماسية الحديثة، فقد أصبحت تعمل في بيئة دولية أكثر اتساعا وتعددا وتنوعا من التي كانت تعمل فيها الدبلوماسية القديمة. واتسع نطاق القضايا والموضوعات التي تعالجها وينشغل </w:t>
      </w:r>
      <w:proofErr w:type="spellStart"/>
      <w:r w:rsidRPr="00350CE1">
        <w:rPr>
          <w:rFonts w:ascii="Arial" w:eastAsia="Times New Roman" w:hAnsi="Arial" w:cs="Arabic Transparent"/>
          <w:sz w:val="26"/>
          <w:szCs w:val="26"/>
          <w:rtl/>
        </w:rPr>
        <w:t>بها</w:t>
      </w:r>
      <w:proofErr w:type="spellEnd"/>
      <w:r w:rsidRPr="00350CE1">
        <w:rPr>
          <w:rFonts w:ascii="Arial" w:eastAsia="Times New Roman" w:hAnsi="Arial" w:cs="Arabic Transparent"/>
          <w:sz w:val="26"/>
          <w:szCs w:val="26"/>
          <w:rtl/>
        </w:rPr>
        <w:t xml:space="preserve"> الدبلوماسي وتشكل جدول أعماله اليومي كما أصبحت تعمل في ضوء العلانية ومتابعة وسائل </w:t>
      </w:r>
      <w:proofErr w:type="spellStart"/>
      <w:r w:rsidRPr="00350CE1">
        <w:rPr>
          <w:rFonts w:ascii="Arial" w:eastAsia="Times New Roman" w:hAnsi="Arial" w:cs="Arabic Transparent"/>
          <w:sz w:val="26"/>
          <w:szCs w:val="26"/>
          <w:rtl/>
        </w:rPr>
        <w:t>الاعلام</w:t>
      </w:r>
      <w:proofErr w:type="spellEnd"/>
      <w:r w:rsidRPr="00350CE1">
        <w:rPr>
          <w:rFonts w:ascii="Arial" w:eastAsia="Times New Roman" w:hAnsi="Arial" w:cs="Arabic Transparent"/>
          <w:sz w:val="26"/>
          <w:szCs w:val="26"/>
          <w:rtl/>
        </w:rPr>
        <w:t xml:space="preserve"> وكذلك تحت </w:t>
      </w:r>
      <w:r w:rsidRPr="00350CE1">
        <w:rPr>
          <w:rFonts w:ascii="Arial" w:eastAsia="Times New Roman" w:hAnsi="Arial" w:cs="Arabic Transparent"/>
          <w:sz w:val="26"/>
          <w:szCs w:val="26"/>
          <w:rtl/>
        </w:rPr>
        <w:lastRenderedPageBreak/>
        <w:t xml:space="preserve">تأثير المؤسسات الديمقراطية ويقظة الرأي العام. </w:t>
      </w:r>
      <w:proofErr w:type="spellStart"/>
      <w:r w:rsidRPr="00350CE1">
        <w:rPr>
          <w:rFonts w:ascii="Arial" w:eastAsia="Times New Roman" w:hAnsi="Arial" w:cs="Arabic Transparent"/>
          <w:sz w:val="26"/>
          <w:szCs w:val="26"/>
          <w:rtl/>
        </w:rPr>
        <w:t>بالاضافة</w:t>
      </w:r>
      <w:proofErr w:type="spellEnd"/>
      <w:r w:rsidRPr="00350CE1">
        <w:rPr>
          <w:rFonts w:ascii="Arial" w:eastAsia="Times New Roman" w:hAnsi="Arial" w:cs="Arabic Transparent"/>
          <w:sz w:val="26"/>
          <w:szCs w:val="26"/>
          <w:rtl/>
        </w:rPr>
        <w:t xml:space="preserve">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هذه الخصائص المرتبطة بعوامل التغير التي طرأت على الدبلوماسية ، ثمة خصائص أصبحت من المعالم الرئيسية للدبلوماسية المعاصرة.</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من أهم هذه المعالم وأولها أن الدبلوماسية اليوم أصبح يطلق عليها ما يمكن تسميته الدبلوماسية الشاملة </w:t>
      </w:r>
      <w:proofErr w:type="spellStart"/>
      <w:r w:rsidRPr="00350CE1">
        <w:rPr>
          <w:rFonts w:ascii="Arial" w:eastAsia="Times New Roman" w:hAnsi="Arial" w:cs="Arabic Transparent"/>
          <w:sz w:val="26"/>
          <w:szCs w:val="26"/>
          <w:rtl/>
        </w:rPr>
        <w:t>او</w:t>
      </w:r>
      <w:proofErr w:type="spellEnd"/>
      <w:r w:rsidRPr="00350CE1">
        <w:rPr>
          <w:rFonts w:ascii="Arial" w:eastAsia="Times New Roman" w:hAnsi="Arial" w:cs="Arabic Transparent"/>
          <w:sz w:val="26"/>
          <w:szCs w:val="26"/>
          <w:rtl/>
        </w:rPr>
        <w:t xml:space="preserve"> الكاملة </w:t>
      </w:r>
      <w:r w:rsidRPr="00350CE1">
        <w:rPr>
          <w:rFonts w:ascii="Arial" w:eastAsia="Times New Roman" w:hAnsi="Arial" w:cs="Arabic Transparent"/>
          <w:sz w:val="26"/>
          <w:szCs w:val="26"/>
        </w:rPr>
        <w:t xml:space="preserve">Total </w:t>
      </w:r>
      <w:proofErr w:type="spellStart"/>
      <w:r w:rsidRPr="00350CE1">
        <w:rPr>
          <w:rFonts w:ascii="Arial" w:eastAsia="Times New Roman" w:hAnsi="Arial" w:cs="Arabic Transparent"/>
          <w:sz w:val="26"/>
          <w:szCs w:val="26"/>
        </w:rPr>
        <w:t>Diplomacy</w:t>
      </w:r>
      <w:proofErr w:type="spellEnd"/>
      <w:r w:rsidRPr="00350CE1">
        <w:rPr>
          <w:rFonts w:ascii="Arial" w:eastAsia="Times New Roman" w:hAnsi="Arial" w:cs="Arabic Transparent"/>
          <w:sz w:val="26"/>
          <w:szCs w:val="26"/>
          <w:rtl/>
        </w:rPr>
        <w:t xml:space="preserve"> . فلم يعد الدبلوماسي قانعا بممارساته التقليدية من حفلات ومآدب عشاء وغذاء واستقبالات أو بكتابة التقارير والتحليلات والتنبؤات ، إنما أصبح الدبلوماسي اليوم هو الذي يدير وينسق نطاقا عريضا من النشاطات والاهتمامات العريضة للبلد المعتمد فيه وبحيث يمكن القول </w:t>
      </w:r>
      <w:proofErr w:type="spellStart"/>
      <w:r w:rsidRPr="00350CE1">
        <w:rPr>
          <w:rFonts w:ascii="Arial" w:eastAsia="Times New Roman" w:hAnsi="Arial" w:cs="Arabic Transparent"/>
          <w:sz w:val="26"/>
          <w:szCs w:val="26"/>
          <w:rtl/>
        </w:rPr>
        <w:t>ان</w:t>
      </w:r>
      <w:proofErr w:type="spellEnd"/>
      <w:r w:rsidRPr="00350CE1">
        <w:rPr>
          <w:rFonts w:ascii="Arial" w:eastAsia="Times New Roman" w:hAnsi="Arial" w:cs="Arabic Transparent"/>
          <w:sz w:val="26"/>
          <w:szCs w:val="26"/>
          <w:rtl/>
        </w:rPr>
        <w:t xml:space="preserve"> الدبلوماسي الحديث يجب </w:t>
      </w:r>
      <w:proofErr w:type="spellStart"/>
      <w:r w:rsidRPr="00350CE1">
        <w:rPr>
          <w:rFonts w:ascii="Arial" w:eastAsia="Times New Roman" w:hAnsi="Arial" w:cs="Arabic Transparent"/>
          <w:sz w:val="26"/>
          <w:szCs w:val="26"/>
          <w:rtl/>
        </w:rPr>
        <w:t>ان</w:t>
      </w:r>
      <w:proofErr w:type="spellEnd"/>
      <w:r w:rsidRPr="00350CE1">
        <w:rPr>
          <w:rFonts w:ascii="Arial" w:eastAsia="Times New Roman" w:hAnsi="Arial" w:cs="Arabic Transparent"/>
          <w:sz w:val="26"/>
          <w:szCs w:val="26"/>
          <w:rtl/>
        </w:rPr>
        <w:t xml:space="preserve"> يتوقع معالجة كل مظاهر الحياة البشرية إذ أن كل مظهر للوجود البشرى أصبح اليوم تقريبا له بعض الأبعاد الدولية ، الأمر الذي جعل من الدبلوماسية التي كانت يوما ما عملا بسيطا عملية معقدة ليس فقط نتيجة للعدد المتزايد من المشكلات والقضايا المعقدة والمتشابكة التي تواجه الدول والمجتمع الدولي وإنما أيضا نتيجة للعدد المتزايد من الدول.</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أما المعلم الثاني الذي أصبح يميز الدبلوماسية المعاصرة وأصبحت معه تسمى الدبلوماسية الترابطية </w:t>
      </w:r>
      <w:r w:rsidRPr="00350CE1">
        <w:rPr>
          <w:rFonts w:ascii="Arial" w:eastAsia="Times New Roman" w:hAnsi="Arial" w:cs="Arabic Transparent"/>
          <w:sz w:val="26"/>
          <w:szCs w:val="26"/>
        </w:rPr>
        <w:t xml:space="preserve">Associative </w:t>
      </w:r>
      <w:proofErr w:type="spellStart"/>
      <w:r w:rsidRPr="00350CE1">
        <w:rPr>
          <w:rFonts w:ascii="Arial" w:eastAsia="Times New Roman" w:hAnsi="Arial" w:cs="Arabic Transparent"/>
          <w:sz w:val="26"/>
          <w:szCs w:val="26"/>
        </w:rPr>
        <w:t>Diplomacy</w:t>
      </w:r>
      <w:proofErr w:type="spellEnd"/>
      <w:r w:rsidRPr="00350CE1">
        <w:rPr>
          <w:rFonts w:ascii="Arial" w:eastAsia="Times New Roman" w:hAnsi="Arial" w:cs="Arabic Transparent"/>
          <w:sz w:val="26"/>
          <w:szCs w:val="26"/>
          <w:rtl/>
        </w:rPr>
        <w:t xml:space="preserve"> فقد نجم عن النمو المستمر في تكوين المجموعات </w:t>
      </w:r>
      <w:proofErr w:type="spellStart"/>
      <w:r w:rsidRPr="00350CE1">
        <w:rPr>
          <w:rFonts w:ascii="Arial" w:eastAsia="Times New Roman" w:hAnsi="Arial" w:cs="Arabic Transparent"/>
          <w:sz w:val="26"/>
          <w:szCs w:val="26"/>
          <w:rtl/>
        </w:rPr>
        <w:t>الاقليمية</w:t>
      </w:r>
      <w:proofErr w:type="spellEnd"/>
      <w:r w:rsidRPr="00350CE1">
        <w:rPr>
          <w:rFonts w:ascii="Arial" w:eastAsia="Times New Roman" w:hAnsi="Arial" w:cs="Arabic Transparent"/>
          <w:sz w:val="26"/>
          <w:szCs w:val="26"/>
          <w:rtl/>
        </w:rPr>
        <w:t xml:space="preserve"> والدولية </w:t>
      </w:r>
      <w:proofErr w:type="spellStart"/>
      <w:r w:rsidRPr="00350CE1">
        <w:rPr>
          <w:rFonts w:ascii="Arial" w:eastAsia="Times New Roman" w:hAnsi="Arial" w:cs="Arabic Transparent"/>
          <w:sz w:val="26"/>
          <w:szCs w:val="26"/>
        </w:rPr>
        <w:t>Groupings</w:t>
      </w:r>
      <w:proofErr w:type="spellEnd"/>
      <w:r w:rsidRPr="00350CE1">
        <w:rPr>
          <w:rFonts w:ascii="Arial" w:eastAsia="Times New Roman" w:hAnsi="Arial" w:cs="Arabic Transparent"/>
          <w:sz w:val="26"/>
          <w:szCs w:val="26"/>
          <w:rtl/>
        </w:rPr>
        <w:t xml:space="preserve"> وهو الاتجاه الذي تشكل </w:t>
      </w:r>
      <w:proofErr w:type="spellStart"/>
      <w:r w:rsidRPr="00350CE1">
        <w:rPr>
          <w:rFonts w:ascii="Arial" w:eastAsia="Times New Roman" w:hAnsi="Arial" w:cs="Arabic Transparent"/>
          <w:sz w:val="26"/>
          <w:szCs w:val="26"/>
          <w:rtl/>
        </w:rPr>
        <w:t>به</w:t>
      </w:r>
      <w:proofErr w:type="spellEnd"/>
      <w:r w:rsidRPr="00350CE1">
        <w:rPr>
          <w:rFonts w:ascii="Arial" w:eastAsia="Times New Roman" w:hAnsi="Arial" w:cs="Arabic Transparent"/>
          <w:sz w:val="26"/>
          <w:szCs w:val="26"/>
          <w:rtl/>
        </w:rPr>
        <w:t xml:space="preserve"> هذه المجموعات علاقات سياسية واقتصادية أوثق مع دول أخرى تربطها </w:t>
      </w:r>
      <w:proofErr w:type="spellStart"/>
      <w:r w:rsidRPr="00350CE1">
        <w:rPr>
          <w:rFonts w:ascii="Arial" w:eastAsia="Times New Roman" w:hAnsi="Arial" w:cs="Arabic Transparent"/>
          <w:sz w:val="26"/>
          <w:szCs w:val="26"/>
          <w:rtl/>
        </w:rPr>
        <w:t>بها</w:t>
      </w:r>
      <w:proofErr w:type="spellEnd"/>
      <w:r w:rsidRPr="00350CE1">
        <w:rPr>
          <w:rFonts w:ascii="Arial" w:eastAsia="Times New Roman" w:hAnsi="Arial" w:cs="Arabic Transparent"/>
          <w:sz w:val="26"/>
          <w:szCs w:val="26"/>
          <w:rtl/>
        </w:rPr>
        <w:t xml:space="preserve"> روابط </w:t>
      </w:r>
      <w:proofErr w:type="spellStart"/>
      <w:r w:rsidRPr="00350CE1">
        <w:rPr>
          <w:rFonts w:ascii="Arial" w:eastAsia="Times New Roman" w:hAnsi="Arial" w:cs="Arabic Transparent"/>
          <w:sz w:val="26"/>
          <w:szCs w:val="26"/>
          <w:rtl/>
        </w:rPr>
        <w:t>استراتيجية</w:t>
      </w:r>
      <w:proofErr w:type="spellEnd"/>
      <w:r w:rsidRPr="00350CE1">
        <w:rPr>
          <w:rFonts w:ascii="Arial" w:eastAsia="Times New Roman" w:hAnsi="Arial" w:cs="Arabic Transparent"/>
          <w:sz w:val="26"/>
          <w:szCs w:val="26"/>
          <w:rtl/>
        </w:rPr>
        <w:t xml:space="preserve"> وسياسية واقتصادية وتجارية .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ويبدو هذا الاتجاه واضحا في توسيع وتعميق مجموعات كانت قائمة مثل السوق الأوروبية المشتركة </w:t>
      </w:r>
      <w:r w:rsidRPr="00350CE1">
        <w:rPr>
          <w:rFonts w:ascii="Arial" w:eastAsia="Times New Roman" w:hAnsi="Arial" w:cs="Arabic Transparent"/>
          <w:sz w:val="26"/>
          <w:szCs w:val="26"/>
        </w:rPr>
        <w:t>EEC</w:t>
      </w:r>
      <w:r w:rsidRPr="00350CE1">
        <w:rPr>
          <w:rFonts w:ascii="Arial" w:eastAsia="Times New Roman" w:hAnsi="Arial" w:cs="Arabic Transparent"/>
          <w:sz w:val="26"/>
          <w:szCs w:val="26"/>
          <w:rtl/>
        </w:rPr>
        <w:t xml:space="preserve"> والتي توسعت لتصبح الاتحاد الأوروبي </w:t>
      </w:r>
      <w:r w:rsidRPr="00350CE1">
        <w:rPr>
          <w:rFonts w:ascii="Arial" w:eastAsia="Times New Roman" w:hAnsi="Arial" w:cs="Arabic Transparent"/>
          <w:sz w:val="26"/>
          <w:szCs w:val="26"/>
        </w:rPr>
        <w:t>EU</w:t>
      </w:r>
      <w:r w:rsidRPr="00350CE1">
        <w:rPr>
          <w:rFonts w:ascii="Arial" w:eastAsia="Times New Roman" w:hAnsi="Arial" w:cs="Arabic Transparent"/>
          <w:sz w:val="26"/>
          <w:szCs w:val="26"/>
          <w:rtl/>
        </w:rPr>
        <w:t xml:space="preserve"> وأصبحت تضم اليوم 15 عضوا ، ولم تتسع في العضوية فقط وإنما كذلك في طبيعة الروابط بينها بحيث أصبحت تتجه وفقا لمعاهدة </w:t>
      </w:r>
      <w:proofErr w:type="spellStart"/>
      <w:r w:rsidRPr="00350CE1">
        <w:rPr>
          <w:rFonts w:ascii="Arial" w:eastAsia="Times New Roman" w:hAnsi="Arial" w:cs="Arabic Transparent"/>
          <w:sz w:val="26"/>
          <w:szCs w:val="26"/>
          <w:rtl/>
        </w:rPr>
        <w:t>ماستريخت</w:t>
      </w:r>
      <w:proofErr w:type="spellEnd"/>
      <w:r w:rsidRPr="00350CE1">
        <w:rPr>
          <w:rFonts w:ascii="Arial" w:eastAsia="Times New Roman" w:hAnsi="Arial" w:cs="Arabic Transparent"/>
          <w:sz w:val="26"/>
          <w:szCs w:val="26"/>
          <w:rtl/>
        </w:rPr>
        <w:t xml:space="preserve"> في ديسمبر عام 1991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الوحدة النقدية والسياسية والاقتصادية.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وعلى المستوى الآسيوي نجد رابطة دول جنوب شرقي آسيا : الآسيان </w:t>
      </w:r>
      <w:r w:rsidRPr="00350CE1">
        <w:rPr>
          <w:rFonts w:ascii="Arial" w:eastAsia="Times New Roman" w:hAnsi="Arial" w:cs="Arabic Transparent"/>
          <w:sz w:val="26"/>
          <w:szCs w:val="26"/>
        </w:rPr>
        <w:t>ASIAN</w:t>
      </w:r>
      <w:r w:rsidRPr="00350CE1">
        <w:rPr>
          <w:rFonts w:ascii="Arial" w:eastAsia="Times New Roman" w:hAnsi="Arial" w:cs="Arabic Transparent"/>
          <w:sz w:val="26"/>
          <w:szCs w:val="26"/>
          <w:rtl/>
        </w:rPr>
        <w:t xml:space="preserve"> ، ومنتدى التعاون الاقتصادي لدول آسيا باسيفيك </w:t>
      </w:r>
      <w:r w:rsidRPr="00350CE1">
        <w:rPr>
          <w:rFonts w:ascii="Arial" w:eastAsia="Times New Roman" w:hAnsi="Arial" w:cs="Arabic Transparent"/>
          <w:sz w:val="26"/>
          <w:szCs w:val="26"/>
        </w:rPr>
        <w:t>APEC</w:t>
      </w:r>
      <w:r w:rsidRPr="00350CE1">
        <w:rPr>
          <w:rFonts w:ascii="Arial" w:eastAsia="Times New Roman" w:hAnsi="Arial" w:cs="Arabic Transparent"/>
          <w:sz w:val="26"/>
          <w:szCs w:val="26"/>
          <w:rtl/>
        </w:rPr>
        <w:t xml:space="preserve"> ، ثم تجمع </w:t>
      </w:r>
      <w:r w:rsidRPr="00350CE1">
        <w:rPr>
          <w:rFonts w:ascii="Arial" w:eastAsia="Times New Roman" w:hAnsi="Arial" w:cs="Arabic Transparent"/>
          <w:sz w:val="26"/>
          <w:szCs w:val="26"/>
        </w:rPr>
        <w:t>NAFTA</w:t>
      </w:r>
      <w:r w:rsidRPr="00350CE1">
        <w:rPr>
          <w:rFonts w:ascii="Arial" w:eastAsia="Times New Roman" w:hAnsi="Arial" w:cs="Arabic Transparent"/>
          <w:sz w:val="26"/>
          <w:szCs w:val="26"/>
          <w:rtl/>
        </w:rPr>
        <w:t xml:space="preserve"> الذي يضم الولايات المتحدة وكندا والمكسيك. </w:t>
      </w:r>
      <w:proofErr w:type="spellStart"/>
      <w:r w:rsidRPr="00350CE1">
        <w:rPr>
          <w:rFonts w:ascii="Arial" w:eastAsia="Times New Roman" w:hAnsi="Arial" w:cs="Arabic Transparent"/>
          <w:sz w:val="26"/>
          <w:szCs w:val="26"/>
          <w:rtl/>
        </w:rPr>
        <w:t>بالاضافة</w:t>
      </w:r>
      <w:proofErr w:type="spellEnd"/>
      <w:r w:rsidRPr="00350CE1">
        <w:rPr>
          <w:rFonts w:ascii="Arial" w:eastAsia="Times New Roman" w:hAnsi="Arial" w:cs="Arabic Transparent"/>
          <w:sz w:val="26"/>
          <w:szCs w:val="26"/>
          <w:rtl/>
        </w:rPr>
        <w:t xml:space="preserve">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تجمعات فرعية </w:t>
      </w:r>
      <w:proofErr w:type="spellStart"/>
      <w:r w:rsidRPr="00350CE1">
        <w:rPr>
          <w:rFonts w:ascii="Arial" w:eastAsia="Times New Roman" w:hAnsi="Arial" w:cs="Arabic Transparent"/>
          <w:sz w:val="26"/>
          <w:szCs w:val="26"/>
        </w:rPr>
        <w:t>Sub</w:t>
      </w:r>
      <w:proofErr w:type="spellEnd"/>
      <w:r w:rsidRPr="00350CE1">
        <w:rPr>
          <w:rFonts w:ascii="Arial" w:eastAsia="Times New Roman" w:hAnsi="Arial" w:cs="Arabic Transparent"/>
          <w:sz w:val="26"/>
          <w:szCs w:val="26"/>
        </w:rPr>
        <w:t>-</w:t>
      </w:r>
      <w:proofErr w:type="spellStart"/>
      <w:r w:rsidRPr="00350CE1">
        <w:rPr>
          <w:rFonts w:ascii="Arial" w:eastAsia="Times New Roman" w:hAnsi="Arial" w:cs="Arabic Transparent"/>
          <w:sz w:val="26"/>
          <w:szCs w:val="26"/>
        </w:rPr>
        <w:t>groupings</w:t>
      </w:r>
      <w:proofErr w:type="spellEnd"/>
      <w:r w:rsidRPr="00350CE1">
        <w:rPr>
          <w:rFonts w:ascii="Arial" w:eastAsia="Times New Roman" w:hAnsi="Arial" w:cs="Arabic Transparent"/>
          <w:sz w:val="26"/>
          <w:szCs w:val="26"/>
          <w:rtl/>
        </w:rPr>
        <w:t xml:space="preserve"> في النطاق العربي : مجموعة الدول الخليجية التي يجمعها مجلس التعاون الخليجي </w:t>
      </w:r>
      <w:r w:rsidRPr="00350CE1">
        <w:rPr>
          <w:rFonts w:ascii="Arial" w:eastAsia="Times New Roman" w:hAnsi="Arial" w:cs="Arabic Transparent"/>
          <w:sz w:val="26"/>
          <w:szCs w:val="26"/>
        </w:rPr>
        <w:t>GCC</w:t>
      </w:r>
      <w:r w:rsidRPr="00350CE1">
        <w:rPr>
          <w:rFonts w:ascii="Arial" w:eastAsia="Times New Roman" w:hAnsi="Arial" w:cs="Arabic Transparent"/>
          <w:sz w:val="26"/>
          <w:szCs w:val="26"/>
          <w:rtl/>
        </w:rPr>
        <w:t xml:space="preserve"> ، ومجموعة الدول </w:t>
      </w:r>
      <w:proofErr w:type="spellStart"/>
      <w:r w:rsidRPr="00350CE1">
        <w:rPr>
          <w:rFonts w:ascii="Arial" w:eastAsia="Times New Roman" w:hAnsi="Arial" w:cs="Arabic Transparent"/>
          <w:sz w:val="26"/>
          <w:szCs w:val="26"/>
          <w:rtl/>
        </w:rPr>
        <w:t>المغاربية</w:t>
      </w:r>
      <w:proofErr w:type="spellEnd"/>
      <w:r w:rsidRPr="00350CE1">
        <w:rPr>
          <w:rFonts w:ascii="Arial" w:eastAsia="Times New Roman" w:hAnsi="Arial" w:cs="Arabic Transparent"/>
          <w:sz w:val="26"/>
          <w:szCs w:val="26"/>
          <w:rtl/>
        </w:rPr>
        <w:t xml:space="preserve"> التي يجمعها اتحاد المغرب العربي ، وفي النطاق </w:t>
      </w:r>
      <w:proofErr w:type="spellStart"/>
      <w:r w:rsidRPr="00350CE1">
        <w:rPr>
          <w:rFonts w:ascii="Arial" w:eastAsia="Times New Roman" w:hAnsi="Arial" w:cs="Arabic Transparent"/>
          <w:sz w:val="26"/>
          <w:szCs w:val="26"/>
          <w:rtl/>
        </w:rPr>
        <w:t>الافريقي</w:t>
      </w:r>
      <w:proofErr w:type="spellEnd"/>
      <w:r w:rsidRPr="00350CE1">
        <w:rPr>
          <w:rFonts w:ascii="Arial" w:eastAsia="Times New Roman" w:hAnsi="Arial" w:cs="Arabic Transparent"/>
          <w:sz w:val="26"/>
          <w:szCs w:val="26"/>
          <w:rtl/>
        </w:rPr>
        <w:t xml:space="preserve"> : مجموعة دول غرب </w:t>
      </w:r>
      <w:proofErr w:type="spellStart"/>
      <w:r w:rsidRPr="00350CE1">
        <w:rPr>
          <w:rFonts w:ascii="Arial" w:eastAsia="Times New Roman" w:hAnsi="Arial" w:cs="Arabic Transparent"/>
          <w:sz w:val="26"/>
          <w:szCs w:val="26"/>
          <w:rtl/>
        </w:rPr>
        <w:t>افريقيا</w:t>
      </w:r>
      <w:proofErr w:type="spellEnd"/>
      <w:r w:rsidRPr="00350CE1">
        <w:rPr>
          <w:rFonts w:ascii="Arial" w:eastAsia="Times New Roman" w:hAnsi="Arial" w:cs="Arabic Transparent"/>
          <w:sz w:val="26"/>
          <w:szCs w:val="26"/>
          <w:rtl/>
        </w:rPr>
        <w:t xml:space="preserve"> </w:t>
      </w:r>
      <w:r w:rsidRPr="00350CE1">
        <w:rPr>
          <w:rFonts w:ascii="Arial" w:eastAsia="Times New Roman" w:hAnsi="Arial" w:cs="Arabic Transparent"/>
          <w:sz w:val="26"/>
          <w:szCs w:val="26"/>
        </w:rPr>
        <w:t>ECAWAS</w:t>
      </w:r>
      <w:r w:rsidRPr="00350CE1">
        <w:rPr>
          <w:rFonts w:ascii="Arial" w:eastAsia="Times New Roman" w:hAnsi="Arial" w:cs="Arabic Transparent"/>
          <w:sz w:val="26"/>
          <w:szCs w:val="26"/>
          <w:rtl/>
        </w:rPr>
        <w:t xml:space="preserve"> ومجموعة الجنوب </w:t>
      </w:r>
      <w:proofErr w:type="spellStart"/>
      <w:r w:rsidRPr="00350CE1">
        <w:rPr>
          <w:rFonts w:ascii="Arial" w:eastAsia="Times New Roman" w:hAnsi="Arial" w:cs="Arabic Transparent"/>
          <w:sz w:val="26"/>
          <w:szCs w:val="26"/>
          <w:rtl/>
        </w:rPr>
        <w:t>الافريقي</w:t>
      </w:r>
      <w:proofErr w:type="spellEnd"/>
      <w:r w:rsidRPr="00350CE1">
        <w:rPr>
          <w:rFonts w:ascii="Arial" w:eastAsia="Times New Roman" w:hAnsi="Arial" w:cs="Arabic Transparent"/>
          <w:sz w:val="26"/>
          <w:szCs w:val="26"/>
          <w:rtl/>
        </w:rPr>
        <w:t xml:space="preserve"> </w:t>
      </w:r>
      <w:r w:rsidRPr="00350CE1">
        <w:rPr>
          <w:rFonts w:ascii="Arial" w:eastAsia="Times New Roman" w:hAnsi="Arial" w:cs="Arabic Transparent"/>
          <w:sz w:val="26"/>
          <w:szCs w:val="26"/>
        </w:rPr>
        <w:t>SA-DAC</w:t>
      </w:r>
      <w:r w:rsidRPr="00350CE1">
        <w:rPr>
          <w:rFonts w:ascii="Arial" w:eastAsia="Times New Roman" w:hAnsi="Arial" w:cs="Arabic Transparent"/>
          <w:sz w:val="26"/>
          <w:szCs w:val="26"/>
          <w:rtl/>
        </w:rPr>
        <w:t xml:space="preserve"> ، وفي </w:t>
      </w:r>
      <w:proofErr w:type="spellStart"/>
      <w:r w:rsidRPr="00350CE1">
        <w:rPr>
          <w:rFonts w:ascii="Arial" w:eastAsia="Times New Roman" w:hAnsi="Arial" w:cs="Arabic Transparent"/>
          <w:sz w:val="26"/>
          <w:szCs w:val="26"/>
          <w:rtl/>
        </w:rPr>
        <w:t>الاطاراللاتيني</w:t>
      </w:r>
      <w:proofErr w:type="spellEnd"/>
      <w:r w:rsidRPr="00350CE1">
        <w:rPr>
          <w:rFonts w:ascii="Arial" w:eastAsia="Times New Roman" w:hAnsi="Arial" w:cs="Arabic Transparent"/>
          <w:sz w:val="26"/>
          <w:szCs w:val="26"/>
          <w:rtl/>
        </w:rPr>
        <w:t xml:space="preserve"> مجموعة </w:t>
      </w:r>
      <w:proofErr w:type="spellStart"/>
      <w:r w:rsidRPr="00350CE1">
        <w:rPr>
          <w:rFonts w:ascii="Arial" w:eastAsia="Times New Roman" w:hAnsi="Arial" w:cs="Arabic Transparent"/>
          <w:sz w:val="26"/>
          <w:szCs w:val="26"/>
          <w:rtl/>
        </w:rPr>
        <w:t>الميكروسول</w:t>
      </w:r>
      <w:proofErr w:type="spellEnd"/>
      <w:r w:rsidRPr="00350CE1">
        <w:rPr>
          <w:rFonts w:ascii="Arial" w:eastAsia="Times New Roman" w:hAnsi="Arial" w:cs="Arabic Transparent"/>
          <w:sz w:val="26"/>
          <w:szCs w:val="26"/>
          <w:rtl/>
        </w:rPr>
        <w:t xml:space="preserve"> </w:t>
      </w:r>
      <w:r w:rsidRPr="00350CE1">
        <w:rPr>
          <w:rFonts w:ascii="Arial" w:eastAsia="Times New Roman" w:hAnsi="Arial" w:cs="Arabic Transparent"/>
          <w:sz w:val="26"/>
          <w:szCs w:val="26"/>
        </w:rPr>
        <w:t>Micro sole</w:t>
      </w:r>
      <w:r w:rsidRPr="00350CE1">
        <w:rPr>
          <w:rFonts w:ascii="Arial" w:eastAsia="Times New Roman" w:hAnsi="Arial" w:cs="Arabic Transparent"/>
          <w:sz w:val="26"/>
          <w:szCs w:val="26"/>
          <w:rtl/>
        </w:rPr>
        <w:t xml:space="preserve"> وهي المجموعات الفرعية التي تعمل بجوار المنظمات </w:t>
      </w:r>
      <w:proofErr w:type="spellStart"/>
      <w:r w:rsidRPr="00350CE1">
        <w:rPr>
          <w:rFonts w:ascii="Arial" w:eastAsia="Times New Roman" w:hAnsi="Arial" w:cs="Arabic Transparent"/>
          <w:sz w:val="26"/>
          <w:szCs w:val="26"/>
          <w:rtl/>
        </w:rPr>
        <w:t>الاقليمية</w:t>
      </w:r>
      <w:proofErr w:type="spellEnd"/>
      <w:r w:rsidRPr="00350CE1">
        <w:rPr>
          <w:rFonts w:ascii="Arial" w:eastAsia="Times New Roman" w:hAnsi="Arial" w:cs="Arabic Transparent"/>
          <w:sz w:val="26"/>
          <w:szCs w:val="26"/>
          <w:rtl/>
        </w:rPr>
        <w:t xml:space="preserve"> الأوسع مثل منظمة الوحدة الأفريقية ، وجامعة الدول العربية ، ومنظمة الوحدة الأمريكية.</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وعلى مدى الحقبتين الماضيتين ثمة نمو ملحوظ في تطور الدبلوماسية المعاصرة حول قضايا اجتماعية واقتصادية وفنية أو ما أصبح يعرف بالقضايا العالمية </w:t>
      </w:r>
      <w:r w:rsidRPr="00350CE1">
        <w:rPr>
          <w:rFonts w:ascii="Arial" w:eastAsia="Times New Roman" w:hAnsi="Arial" w:cs="Arabic Transparent"/>
          <w:sz w:val="26"/>
          <w:szCs w:val="26"/>
        </w:rPr>
        <w:t>Global Issues</w:t>
      </w:r>
      <w:r w:rsidRPr="00350CE1">
        <w:rPr>
          <w:rFonts w:ascii="Arial" w:eastAsia="Times New Roman" w:hAnsi="Arial" w:cs="Arabic Transparent"/>
          <w:sz w:val="26"/>
          <w:szCs w:val="26"/>
          <w:rtl/>
        </w:rPr>
        <w:t xml:space="preserve"> ، وهي القضايا التي </w:t>
      </w:r>
      <w:proofErr w:type="spellStart"/>
      <w:r w:rsidRPr="00350CE1">
        <w:rPr>
          <w:rFonts w:ascii="Arial" w:eastAsia="Times New Roman" w:hAnsi="Arial" w:cs="Arabic Transparent"/>
          <w:sz w:val="26"/>
          <w:szCs w:val="26"/>
          <w:rtl/>
        </w:rPr>
        <w:t>اصبحت</w:t>
      </w:r>
      <w:proofErr w:type="spellEnd"/>
      <w:r w:rsidRPr="00350CE1">
        <w:rPr>
          <w:rFonts w:ascii="Arial" w:eastAsia="Times New Roman" w:hAnsi="Arial" w:cs="Arabic Transparent"/>
          <w:sz w:val="26"/>
          <w:szCs w:val="26"/>
          <w:rtl/>
        </w:rPr>
        <w:t xml:space="preserve"> عمليا تشكل جدول أعمال الاهتمامات الملحة </w:t>
      </w:r>
      <w:r w:rsidRPr="00350CE1">
        <w:rPr>
          <w:rFonts w:ascii="Arial" w:eastAsia="Times New Roman" w:hAnsi="Arial" w:cs="Arabic Transparent"/>
          <w:sz w:val="26"/>
          <w:szCs w:val="26"/>
          <w:rtl/>
        </w:rPr>
        <w:lastRenderedPageBreak/>
        <w:t xml:space="preserve">للمجتمع الدولي وتفرض طبيعتها المتشابكة وآثارها الممتدة التي تتعدى حدود الدول بل والقارات ، ويصبح من الصعب على دولة واحدة مهما كانت إمكانياتها أن تواجهها منفردة ، ولهذا تتطلب جهدا وتنسيقا جماعيا ، ومثل هذه القضايا هي التي انعقدت حولها - تأكيدا للصفة الدولية لها تحت رعاية الأمم المتحدة - مؤتمرات دولية مثل البيئة ، والسكان ، والتنمية الاقتصادية والاجتماعية ، وحقوق الإنسان والمرأة ،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جانب قضايا عريضة أخرى تنتظر وتتطلب جهدا دوليا جماعيا مثل : الإرهاب الدولي ، والجريمة ، والهجرة ، والأمراض والتلوث والانتشار النووي ... </w:t>
      </w:r>
      <w:proofErr w:type="gramStart"/>
      <w:r w:rsidRPr="00350CE1">
        <w:rPr>
          <w:rFonts w:ascii="Arial" w:eastAsia="Times New Roman" w:hAnsi="Arial" w:cs="Arabic Transparent"/>
          <w:sz w:val="26"/>
          <w:szCs w:val="26"/>
          <w:rtl/>
        </w:rPr>
        <w:t>الخ</w:t>
      </w:r>
      <w:proofErr w:type="gramEnd"/>
      <w:r w:rsidRPr="00350CE1">
        <w:rPr>
          <w:rFonts w:ascii="Arial" w:eastAsia="Times New Roman" w:hAnsi="Arial" w:cs="Arabic Transparent"/>
          <w:sz w:val="26"/>
          <w:szCs w:val="26"/>
          <w:rtl/>
        </w:rPr>
        <w:t>.</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وقد فرضت هذه المهام الجديدة على الأجهزة الدبلوماسية أن تعيد تنظيم هياكلها وأولوياتها بحيث أصبحت الإدارات والأقسام التي تعالج هذه القضايا لها الأولوية على غيرها من الإدارات التقليدية التي تعالج القضايا السياسية ، وانسحب هذا على الأفراد الذين يتولون هذه المهام ، </w:t>
      </w:r>
      <w:proofErr w:type="spellStart"/>
      <w:r w:rsidRPr="00350CE1">
        <w:rPr>
          <w:rFonts w:ascii="Arial" w:eastAsia="Times New Roman" w:hAnsi="Arial" w:cs="Arabic Transparent"/>
          <w:sz w:val="26"/>
          <w:szCs w:val="26"/>
          <w:rtl/>
        </w:rPr>
        <w:t>واصبح</w:t>
      </w:r>
      <w:proofErr w:type="spellEnd"/>
      <w:r w:rsidRPr="00350CE1">
        <w:rPr>
          <w:rFonts w:ascii="Arial" w:eastAsia="Times New Roman" w:hAnsi="Arial" w:cs="Arabic Transparent"/>
          <w:sz w:val="26"/>
          <w:szCs w:val="26"/>
          <w:rtl/>
        </w:rPr>
        <w:t xml:space="preserve"> هناك تنافس بين أعضاء الأجهزة الدبلوماسية على العمل والتخصص في هذه الأنشطة الجديدة والتي أصبحت تتطلب ثقافة وتكوينا جديدا ، وأصبح ترتيب حضور هذه المؤتمرات وكذلك احتمال تنظيمها موضوعيا وإداريا وفنيا من أهم ما يشغل وزارات الخارجية والتي تتولى مسئولية هذه المؤتمرات الدولية التي تعقد في بلادها حتى تلك التي تعالج قضايا بعيدة عن القضايا السياسية التقليدية سواء من حيث المشاركة الدولية فيها أو من الناحية التنظيمية ، وإعداد الكوادر الفنية اللازمة : السكرتارية ، الترجمة ومصاحبة الوفود الزائرة.. </w:t>
      </w:r>
      <w:proofErr w:type="gramStart"/>
      <w:r w:rsidRPr="00350CE1">
        <w:rPr>
          <w:rFonts w:ascii="Arial" w:eastAsia="Times New Roman" w:hAnsi="Arial" w:cs="Arabic Transparent"/>
          <w:sz w:val="26"/>
          <w:szCs w:val="26"/>
          <w:rtl/>
        </w:rPr>
        <w:t>الخ</w:t>
      </w:r>
      <w:proofErr w:type="gramEnd"/>
      <w:r w:rsidRPr="00350CE1">
        <w:rPr>
          <w:rFonts w:ascii="Arial" w:eastAsia="Times New Roman" w:hAnsi="Arial" w:cs="Arabic Transparent"/>
          <w:sz w:val="26"/>
          <w:szCs w:val="26"/>
          <w:rtl/>
        </w:rPr>
        <w:t>.</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غير أنه مع الأهمية التي أصبحت للدبلوماسية المتعددة </w:t>
      </w:r>
      <w:proofErr w:type="spellStart"/>
      <w:r w:rsidRPr="00350CE1">
        <w:rPr>
          <w:rFonts w:ascii="Arial" w:eastAsia="Times New Roman" w:hAnsi="Arial" w:cs="Arabic Transparent"/>
          <w:sz w:val="26"/>
          <w:szCs w:val="26"/>
        </w:rPr>
        <w:t>Multilateral</w:t>
      </w:r>
      <w:proofErr w:type="spellEnd"/>
      <w:r w:rsidRPr="00350CE1">
        <w:rPr>
          <w:rFonts w:ascii="Arial" w:eastAsia="Times New Roman" w:hAnsi="Arial" w:cs="Arabic Transparent"/>
          <w:sz w:val="26"/>
          <w:szCs w:val="26"/>
        </w:rPr>
        <w:t xml:space="preserve"> </w:t>
      </w:r>
      <w:proofErr w:type="spellStart"/>
      <w:r w:rsidRPr="00350CE1">
        <w:rPr>
          <w:rFonts w:ascii="Arial" w:eastAsia="Times New Roman" w:hAnsi="Arial" w:cs="Arabic Transparent"/>
          <w:sz w:val="26"/>
          <w:szCs w:val="26"/>
        </w:rPr>
        <w:t>Diplomacy</w:t>
      </w:r>
      <w:proofErr w:type="spellEnd"/>
      <w:r w:rsidRPr="00350CE1">
        <w:rPr>
          <w:rFonts w:ascii="Arial" w:eastAsia="Times New Roman" w:hAnsi="Arial" w:cs="Arabic Transparent"/>
          <w:sz w:val="26"/>
          <w:szCs w:val="26"/>
          <w:rtl/>
        </w:rPr>
        <w:t xml:space="preserve"> في مثل هذه القضايا العالمية وتأثيرها المتزايد على فرص استقرار السلام والأمن الدوليين ، إلا أن الدبلوماسية المتعددة </w:t>
      </w:r>
      <w:proofErr w:type="spellStart"/>
      <w:r w:rsidRPr="00350CE1">
        <w:rPr>
          <w:rFonts w:ascii="Arial" w:eastAsia="Times New Roman" w:hAnsi="Arial" w:cs="Arabic Transparent"/>
          <w:sz w:val="26"/>
          <w:szCs w:val="26"/>
          <w:rtl/>
        </w:rPr>
        <w:t>اصبحت</w:t>
      </w:r>
      <w:proofErr w:type="spellEnd"/>
      <w:r w:rsidRPr="00350CE1">
        <w:rPr>
          <w:rFonts w:ascii="Arial" w:eastAsia="Times New Roman" w:hAnsi="Arial" w:cs="Arabic Transparent"/>
          <w:sz w:val="26"/>
          <w:szCs w:val="26"/>
          <w:rtl/>
        </w:rPr>
        <w:t xml:space="preserve"> تمارس الآن بشكل متزايد في مجال هام آخر وهو العمل على تحقيق حلول للصراعات </w:t>
      </w:r>
      <w:proofErr w:type="spellStart"/>
      <w:r w:rsidRPr="00350CE1">
        <w:rPr>
          <w:rFonts w:ascii="Arial" w:eastAsia="Times New Roman" w:hAnsi="Arial" w:cs="Arabic Transparent"/>
          <w:sz w:val="26"/>
          <w:szCs w:val="26"/>
        </w:rPr>
        <w:t>conflict</w:t>
      </w:r>
      <w:proofErr w:type="spellEnd"/>
      <w:r w:rsidRPr="00350CE1">
        <w:rPr>
          <w:rFonts w:ascii="Arial" w:eastAsia="Times New Roman" w:hAnsi="Arial" w:cs="Arabic Transparent"/>
          <w:sz w:val="26"/>
          <w:szCs w:val="26"/>
        </w:rPr>
        <w:t xml:space="preserve"> </w:t>
      </w:r>
      <w:proofErr w:type="spellStart"/>
      <w:r w:rsidRPr="00350CE1">
        <w:rPr>
          <w:rFonts w:ascii="Arial" w:eastAsia="Times New Roman" w:hAnsi="Arial" w:cs="Arabic Transparent"/>
          <w:sz w:val="26"/>
          <w:szCs w:val="26"/>
        </w:rPr>
        <w:t>Resolution</w:t>
      </w:r>
      <w:proofErr w:type="spellEnd"/>
      <w:r w:rsidRPr="00350CE1">
        <w:rPr>
          <w:rFonts w:ascii="Arial" w:eastAsia="Times New Roman" w:hAnsi="Arial" w:cs="Arabic Transparent"/>
          <w:sz w:val="26"/>
          <w:szCs w:val="26"/>
          <w:rtl/>
        </w:rPr>
        <w:t xml:space="preserve"> خاصة بعد أن تعقدت مثل هذه الصراعات وتعمقت بدخول عوامل عرقية ودينية ، وبعد أن بات من الصعب على دولة واحدة ، حتى وإن كانت قوة كبرى ، أن تحقق بمفردها حلولا لمثل هذه الصراعات.</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غير أن الخبرة قد أظهرت أن فعالية الدبلوماسية المتعددة في تحقيق حلول لهذه الصراعات يرد عليها قيود عديدة ، كما سوف تظل عاجزة طالما أصرت أطراف النزاع على إدارته بالوسائل العسكرية ، ولا تبدأ الدبلوماسية المتعددة في ممارسة دور فعال إلا بعد أن تستنفد أطراف الصراع جهودها العسكرية وتصل المواجهة بينهم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مرحلة الجمود </w:t>
      </w:r>
      <w:proofErr w:type="spellStart"/>
      <w:r w:rsidRPr="00350CE1">
        <w:rPr>
          <w:rFonts w:ascii="Arial" w:eastAsia="Times New Roman" w:hAnsi="Arial" w:cs="Arabic Transparent"/>
          <w:sz w:val="26"/>
          <w:szCs w:val="26"/>
        </w:rPr>
        <w:t>Deadlock</w:t>
      </w:r>
      <w:proofErr w:type="spellEnd"/>
      <w:r w:rsidRPr="00350CE1">
        <w:rPr>
          <w:rFonts w:ascii="Arial" w:eastAsia="Times New Roman" w:hAnsi="Arial" w:cs="Arabic Transparent"/>
          <w:sz w:val="26"/>
          <w:szCs w:val="26"/>
          <w:rtl/>
        </w:rPr>
        <w:t xml:space="preserve"> كما أظهرت خبرات الصراعات في الشرق الأوسط في كمبوديا وأنجولا وأخيرا في البلقان.</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ولعل أهم ما أصبح يميز البيئة الدبلوماسية الجديدة هو تأثرها بوسائل </w:t>
      </w:r>
      <w:proofErr w:type="spellStart"/>
      <w:r w:rsidRPr="00350CE1">
        <w:rPr>
          <w:rFonts w:ascii="Arial" w:eastAsia="Times New Roman" w:hAnsi="Arial" w:cs="Arabic Transparent"/>
          <w:sz w:val="26"/>
          <w:szCs w:val="26"/>
          <w:rtl/>
        </w:rPr>
        <w:t>الاعلام</w:t>
      </w:r>
      <w:proofErr w:type="spellEnd"/>
      <w:r w:rsidRPr="00350CE1">
        <w:rPr>
          <w:rFonts w:ascii="Arial" w:eastAsia="Times New Roman" w:hAnsi="Arial" w:cs="Arabic Transparent"/>
          <w:sz w:val="26"/>
          <w:szCs w:val="26"/>
          <w:rtl/>
        </w:rPr>
        <w:t xml:space="preserve"> والعلانية التي تفرضها عليها. </w:t>
      </w:r>
      <w:proofErr w:type="gramStart"/>
      <w:r w:rsidRPr="00350CE1">
        <w:rPr>
          <w:rFonts w:ascii="Arial" w:eastAsia="Times New Roman" w:hAnsi="Arial" w:cs="Arabic Transparent"/>
          <w:sz w:val="26"/>
          <w:szCs w:val="26"/>
          <w:rtl/>
        </w:rPr>
        <w:t>ويسجل</w:t>
      </w:r>
      <w:proofErr w:type="gramEnd"/>
      <w:r w:rsidRPr="00350CE1">
        <w:rPr>
          <w:rFonts w:ascii="Arial" w:eastAsia="Times New Roman" w:hAnsi="Arial" w:cs="Arabic Transparent"/>
          <w:sz w:val="26"/>
          <w:szCs w:val="26"/>
          <w:rtl/>
        </w:rPr>
        <w:t xml:space="preserve"> مؤرخو الدبلوماسية بدء تصدع نظام الدبلوماسية القديمة بتراجع طابع التكتم والسرية والخصوصية التي كانت تتميز </w:t>
      </w:r>
      <w:proofErr w:type="spellStart"/>
      <w:r w:rsidRPr="00350CE1">
        <w:rPr>
          <w:rFonts w:ascii="Arial" w:eastAsia="Times New Roman" w:hAnsi="Arial" w:cs="Arabic Transparent"/>
          <w:sz w:val="26"/>
          <w:szCs w:val="26"/>
          <w:rtl/>
        </w:rPr>
        <w:t>بها</w:t>
      </w:r>
      <w:proofErr w:type="spellEnd"/>
      <w:r w:rsidRPr="00350CE1">
        <w:rPr>
          <w:rFonts w:ascii="Arial" w:eastAsia="Times New Roman" w:hAnsi="Arial" w:cs="Arabic Transparent"/>
          <w:sz w:val="26"/>
          <w:szCs w:val="26"/>
          <w:rtl/>
        </w:rPr>
        <w:t xml:space="preserve"> العملية الدبلوماسية وخاصة في أهم جوانبها وهي المفاوضات.</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lastRenderedPageBreak/>
        <w:t xml:space="preserve">وثمة أمثلة حديثة تظهر تأثير وسائل </w:t>
      </w:r>
      <w:proofErr w:type="spellStart"/>
      <w:r w:rsidRPr="00350CE1">
        <w:rPr>
          <w:rFonts w:ascii="Arial" w:eastAsia="Times New Roman" w:hAnsi="Arial" w:cs="Arabic Transparent"/>
          <w:sz w:val="26"/>
          <w:szCs w:val="26"/>
          <w:rtl/>
        </w:rPr>
        <w:t>الاعلام</w:t>
      </w:r>
      <w:proofErr w:type="spellEnd"/>
      <w:r w:rsidRPr="00350CE1">
        <w:rPr>
          <w:rFonts w:ascii="Arial" w:eastAsia="Times New Roman" w:hAnsi="Arial" w:cs="Arabic Transparent"/>
          <w:sz w:val="26"/>
          <w:szCs w:val="26"/>
          <w:rtl/>
        </w:rPr>
        <w:t xml:space="preserve"> على الاتصالات الدبلوماسية وخاصة خلال الأحداث الدقيقة ، وقد بدأ هذا واضحاً خلال أزمة الرهائن الأمريكيين في إيران ، وحيث كانت الاتصالات حولها والجانب الأمريكي يقبع تحت ضغط إثارة وسائل الإعلام ومتابعتها للأزمة لحظة بلحظة ، كما بدأ ذلك أيضا خلال أزمة الخليج التي كانت فيها وسائل الإعلام طرفا أساسيا ومؤثرا في اتجاه الأزمة وتناولها.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وخلال عملية التفاوض وجلساتها يعمل المتفاوضون وفي أذهانهم ماذا سيقولونه لأجهزة الإعلام ومراسليها الذي يتربصون بهم ويلاحقونهم بعد انتهاء كل جلسة ويعلم كل جانب أنه وهو يخاطب أجهزة الإعلام عن مجرى المفاوضات وما حققته من نجاح أو فشل ، إنما يخاطب الرأي العام في بلاده بكل اتجاهاته مواقفه من موضوع المفاوضات. </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ولعل إدراك تأثير ذلك على عملية التفاوض وإمكانات نجاحها هو الذي يدفع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ترتيب إجراء المفاوضات ، خاصة حول القضايا المعقدة والشائكة ، في معزل تام عن عيون أجهزة الإعلام وهو ما رأيناه في مفاوضات </w:t>
      </w:r>
      <w:proofErr w:type="spellStart"/>
      <w:r w:rsidRPr="00350CE1">
        <w:rPr>
          <w:rFonts w:ascii="Arial" w:eastAsia="Times New Roman" w:hAnsi="Arial" w:cs="Arabic Transparent"/>
          <w:sz w:val="26"/>
          <w:szCs w:val="26"/>
          <w:rtl/>
        </w:rPr>
        <w:t>كامب</w:t>
      </w:r>
      <w:proofErr w:type="spellEnd"/>
      <w:r w:rsidRPr="00350CE1">
        <w:rPr>
          <w:rFonts w:ascii="Arial" w:eastAsia="Times New Roman" w:hAnsi="Arial" w:cs="Arabic Transparent"/>
          <w:sz w:val="26"/>
          <w:szCs w:val="26"/>
          <w:rtl/>
        </w:rPr>
        <w:t xml:space="preserve"> ديفيد حول قضية الشرق الأوسط ، وكذلك حول جو العزلة والسرية المطلقة التي </w:t>
      </w:r>
      <w:proofErr w:type="spellStart"/>
      <w:r w:rsidRPr="00350CE1">
        <w:rPr>
          <w:rFonts w:ascii="Arial" w:eastAsia="Times New Roman" w:hAnsi="Arial" w:cs="Arabic Transparent"/>
          <w:sz w:val="26"/>
          <w:szCs w:val="26"/>
          <w:rtl/>
        </w:rPr>
        <w:t>احاطت</w:t>
      </w:r>
      <w:proofErr w:type="spellEnd"/>
      <w:r w:rsidRPr="00350CE1">
        <w:rPr>
          <w:rFonts w:ascii="Arial" w:eastAsia="Times New Roman" w:hAnsi="Arial" w:cs="Arabic Transparent"/>
          <w:sz w:val="26"/>
          <w:szCs w:val="26"/>
          <w:rtl/>
        </w:rPr>
        <w:t xml:space="preserve"> بالتفاوض بين إسرائيل ومنظمة التحرير الفلسطينية للتوصل </w:t>
      </w:r>
      <w:proofErr w:type="spellStart"/>
      <w:r w:rsidRPr="00350CE1">
        <w:rPr>
          <w:rFonts w:ascii="Arial" w:eastAsia="Times New Roman" w:hAnsi="Arial" w:cs="Arabic Transparent"/>
          <w:sz w:val="26"/>
          <w:szCs w:val="26"/>
          <w:rtl/>
        </w:rPr>
        <w:t>الى</w:t>
      </w:r>
      <w:proofErr w:type="spellEnd"/>
      <w:r w:rsidRPr="00350CE1">
        <w:rPr>
          <w:rFonts w:ascii="Arial" w:eastAsia="Times New Roman" w:hAnsi="Arial" w:cs="Arabic Transparent"/>
          <w:sz w:val="26"/>
          <w:szCs w:val="26"/>
          <w:rtl/>
        </w:rPr>
        <w:t xml:space="preserve"> اتفاق </w:t>
      </w:r>
      <w:proofErr w:type="spellStart"/>
      <w:r w:rsidRPr="00350CE1">
        <w:rPr>
          <w:rFonts w:ascii="Arial" w:eastAsia="Times New Roman" w:hAnsi="Arial" w:cs="Arabic Transparent"/>
          <w:sz w:val="26"/>
          <w:szCs w:val="26"/>
          <w:rtl/>
        </w:rPr>
        <w:t>اعلان</w:t>
      </w:r>
      <w:proofErr w:type="spellEnd"/>
      <w:r w:rsidRPr="00350CE1">
        <w:rPr>
          <w:rFonts w:ascii="Arial" w:eastAsia="Times New Roman" w:hAnsi="Arial" w:cs="Arabic Transparent"/>
          <w:sz w:val="26"/>
          <w:szCs w:val="26"/>
          <w:rtl/>
        </w:rPr>
        <w:t xml:space="preserve"> المبادئ واختيارهم بلدا في أقصى الشمال وهي النرويج لعقد هذه المفاوضات ، كما تم ترتيب نفس أجواء العزلة للمفاوضات التي عقدت في ولاية </w:t>
      </w:r>
      <w:proofErr w:type="spellStart"/>
      <w:r w:rsidRPr="00350CE1">
        <w:rPr>
          <w:rFonts w:ascii="Arial" w:eastAsia="Times New Roman" w:hAnsi="Arial" w:cs="Arabic Transparent"/>
          <w:sz w:val="26"/>
          <w:szCs w:val="26"/>
          <w:rtl/>
        </w:rPr>
        <w:t>دايتون</w:t>
      </w:r>
      <w:proofErr w:type="spellEnd"/>
      <w:r w:rsidRPr="00350CE1">
        <w:rPr>
          <w:rFonts w:ascii="Arial" w:eastAsia="Times New Roman" w:hAnsi="Arial" w:cs="Arabic Transparent"/>
          <w:sz w:val="26"/>
          <w:szCs w:val="26"/>
          <w:rtl/>
        </w:rPr>
        <w:t xml:space="preserve"> بولاية أوهايو </w:t>
      </w:r>
      <w:proofErr w:type="spellStart"/>
      <w:r w:rsidRPr="00350CE1">
        <w:rPr>
          <w:rFonts w:ascii="Arial" w:eastAsia="Times New Roman" w:hAnsi="Arial" w:cs="Arabic Transparent"/>
          <w:sz w:val="26"/>
          <w:szCs w:val="26"/>
          <w:rtl/>
        </w:rPr>
        <w:t>الامريكية</w:t>
      </w:r>
      <w:proofErr w:type="spellEnd"/>
      <w:r w:rsidRPr="00350CE1">
        <w:rPr>
          <w:rFonts w:ascii="Arial" w:eastAsia="Times New Roman" w:hAnsi="Arial" w:cs="Arabic Transparent"/>
          <w:sz w:val="26"/>
          <w:szCs w:val="26"/>
          <w:rtl/>
        </w:rPr>
        <w:t xml:space="preserve"> بين </w:t>
      </w:r>
      <w:proofErr w:type="spellStart"/>
      <w:r w:rsidRPr="00350CE1">
        <w:rPr>
          <w:rFonts w:ascii="Arial" w:eastAsia="Times New Roman" w:hAnsi="Arial" w:cs="Arabic Transparent"/>
          <w:sz w:val="26"/>
          <w:szCs w:val="26"/>
          <w:rtl/>
        </w:rPr>
        <w:t>الاطراف</w:t>
      </w:r>
      <w:proofErr w:type="spellEnd"/>
      <w:r w:rsidRPr="00350CE1">
        <w:rPr>
          <w:rFonts w:ascii="Arial" w:eastAsia="Times New Roman" w:hAnsi="Arial" w:cs="Arabic Transparent"/>
          <w:sz w:val="26"/>
          <w:szCs w:val="26"/>
          <w:rtl/>
        </w:rPr>
        <w:t xml:space="preserve"> المتنازعة حول البوسنة والهرسك.</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sz w:val="26"/>
          <w:szCs w:val="26"/>
          <w:rtl/>
        </w:rPr>
        <w:t xml:space="preserve">على أية حال ، إذا كان التظلم الدبلوماسي يعيش الآن عصر الدبلوماسية الحديثة بمكوناتها وخصائصها التي أسلفناها ، إلا أن علينا أن ندرك أنه من المنظور النظري والعلمي فإن الدبلوماسية كأي مؤسسة بشرية في عملية ديناميكية تتعرض لتغييرات الزمن وما يأتي </w:t>
      </w:r>
      <w:proofErr w:type="spellStart"/>
      <w:r w:rsidRPr="00350CE1">
        <w:rPr>
          <w:rFonts w:ascii="Arial" w:eastAsia="Times New Roman" w:hAnsi="Arial" w:cs="Arabic Transparent"/>
          <w:sz w:val="26"/>
          <w:szCs w:val="26"/>
          <w:rtl/>
        </w:rPr>
        <w:t>به</w:t>
      </w:r>
      <w:proofErr w:type="spellEnd"/>
      <w:r w:rsidRPr="00350CE1">
        <w:rPr>
          <w:rFonts w:ascii="Arial" w:eastAsia="Times New Roman" w:hAnsi="Arial" w:cs="Arabic Transparent"/>
          <w:sz w:val="26"/>
          <w:szCs w:val="26"/>
          <w:rtl/>
        </w:rPr>
        <w:t xml:space="preserve"> من قوى ومؤثرات جديدة ، لذلك نجد </w:t>
      </w:r>
      <w:proofErr w:type="spellStart"/>
      <w:r w:rsidRPr="00350CE1">
        <w:rPr>
          <w:rFonts w:ascii="Arial" w:eastAsia="Times New Roman" w:hAnsi="Arial" w:cs="Arabic Transparent"/>
          <w:sz w:val="26"/>
          <w:szCs w:val="26"/>
          <w:rtl/>
        </w:rPr>
        <w:t>ان</w:t>
      </w:r>
      <w:proofErr w:type="spellEnd"/>
      <w:r w:rsidRPr="00350CE1">
        <w:rPr>
          <w:rFonts w:ascii="Arial" w:eastAsia="Times New Roman" w:hAnsi="Arial" w:cs="Arabic Transparent"/>
          <w:sz w:val="26"/>
          <w:szCs w:val="26"/>
          <w:rtl/>
        </w:rPr>
        <w:t xml:space="preserve"> كل عصر يمر بتجديد جوهري في أساليبه وصيغه الدبلوماسية ، الأمر الذي يتوقع معه بعض مؤرخي الدبلوماسية أن صيغة اليوم من الدبلوماسية التي نصفها بأنها جديدة يمكن أن تختلف عن تلك التي سنجدها في المستقبل ، وهو الاتجاه الذي بدأ فعلا حيث شرعت وزارات خارجية ، خاصة الدول الكبرى ، في التخطيط </w:t>
      </w:r>
      <w:proofErr w:type="spellStart"/>
      <w:r w:rsidRPr="00350CE1">
        <w:rPr>
          <w:rFonts w:ascii="Arial" w:eastAsia="Times New Roman" w:hAnsi="Arial" w:cs="Arabic Transparent"/>
          <w:sz w:val="26"/>
          <w:szCs w:val="26"/>
          <w:rtl/>
        </w:rPr>
        <w:t>لاعادة</w:t>
      </w:r>
      <w:proofErr w:type="spellEnd"/>
      <w:r w:rsidRPr="00350CE1">
        <w:rPr>
          <w:rFonts w:ascii="Arial" w:eastAsia="Times New Roman" w:hAnsi="Arial" w:cs="Arabic Transparent"/>
          <w:sz w:val="26"/>
          <w:szCs w:val="26"/>
          <w:rtl/>
        </w:rPr>
        <w:t xml:space="preserve"> بناء هياكلها ونظمها </w:t>
      </w:r>
      <w:proofErr w:type="spellStart"/>
      <w:r w:rsidRPr="00350CE1">
        <w:rPr>
          <w:rFonts w:ascii="Arial" w:eastAsia="Times New Roman" w:hAnsi="Arial" w:cs="Arabic Transparent"/>
          <w:sz w:val="26"/>
          <w:szCs w:val="26"/>
          <w:rtl/>
        </w:rPr>
        <w:t>واساليب</w:t>
      </w:r>
      <w:proofErr w:type="spellEnd"/>
      <w:r w:rsidRPr="00350CE1">
        <w:rPr>
          <w:rFonts w:ascii="Arial" w:eastAsia="Times New Roman" w:hAnsi="Arial" w:cs="Arabic Transparent"/>
          <w:sz w:val="26"/>
          <w:szCs w:val="26"/>
          <w:rtl/>
        </w:rPr>
        <w:t xml:space="preserve"> العمل فيها وإعادة تدريب وإعداد دبلوماسييها لكي تواجه متطلبات القرن الجديد بأوضاعه وأدواته وعلاقاته المتغيرة.</w:t>
      </w:r>
    </w:p>
    <w:p w:rsidR="00350CE1" w:rsidRPr="00350CE1" w:rsidRDefault="00350CE1" w:rsidP="00350CE1">
      <w:pPr>
        <w:bidi/>
        <w:spacing w:after="0" w:line="480" w:lineRule="auto"/>
        <w:ind w:left="75" w:right="75"/>
        <w:jc w:val="both"/>
        <w:rPr>
          <w:rFonts w:ascii="Times New Roman" w:eastAsia="Times New Roman" w:hAnsi="Times New Roman" w:cs="Arabic Transparent"/>
          <w:sz w:val="26"/>
          <w:szCs w:val="26"/>
          <w:rtl/>
        </w:rPr>
      </w:pPr>
      <w:r w:rsidRPr="00350CE1">
        <w:rPr>
          <w:rFonts w:ascii="Arial" w:eastAsia="Times New Roman" w:hAnsi="Arial" w:cs="Arabic Transparent"/>
          <w:color w:val="000080"/>
          <w:sz w:val="26"/>
          <w:szCs w:val="26"/>
        </w:rPr>
        <w:t>www.mafhoum.com</w:t>
      </w:r>
    </w:p>
    <w:p w:rsidR="00314F0F" w:rsidRPr="00350CE1" w:rsidRDefault="00314F0F" w:rsidP="00350CE1">
      <w:pPr>
        <w:bidi/>
        <w:rPr>
          <w:rFonts w:cs="Arabic Transparent"/>
          <w:sz w:val="26"/>
          <w:szCs w:val="26"/>
        </w:rPr>
      </w:pPr>
    </w:p>
    <w:sectPr w:rsidR="00314F0F" w:rsidRPr="00350CE1" w:rsidSect="00350CE1">
      <w:pgSz w:w="11906" w:h="16838"/>
      <w:pgMar w:top="851"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0CE1"/>
    <w:rsid w:val="00314F0F"/>
    <w:rsid w:val="00350C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14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2101</Words>
  <Characters>11556</Characters>
  <Application>Microsoft Office Word</Application>
  <DocSecurity>0</DocSecurity>
  <Lines>96</Lines>
  <Paragraphs>27</Paragraphs>
  <ScaleCrop>false</ScaleCrop>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S@MY-ABD</dc:creator>
  <cp:keywords/>
  <dc:description/>
  <cp:lastModifiedBy>S@MY-ABD</cp:lastModifiedBy>
  <cp:revision>2</cp:revision>
  <dcterms:created xsi:type="dcterms:W3CDTF">2015-04-05T01:12:00Z</dcterms:created>
  <dcterms:modified xsi:type="dcterms:W3CDTF">2015-04-05T01:13:00Z</dcterms:modified>
</cp:coreProperties>
</file>